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4D47" w14:textId="4122809D" w:rsidR="00E668FF" w:rsidRDefault="001B5EEC">
      <w:pPr>
        <w:pStyle w:val="a3"/>
        <w:rPr>
          <w:rFonts w:ascii="Times New Roman"/>
          <w:sz w:val="26"/>
        </w:rPr>
      </w:pPr>
      <w:r>
        <w:rPr>
          <w:b/>
          <w:noProof/>
        </w:rPr>
        <w:drawing>
          <wp:inline distT="0" distB="0" distL="0" distR="0" wp14:anchorId="63ACE9CA" wp14:editId="6EE12BE4">
            <wp:extent cx="628015" cy="520718"/>
            <wp:effectExtent l="0" t="0" r="0" b="0"/>
            <wp:docPr id="3" name="Εικόνα 3" descr="Περιγραφή: ELGO_20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ELGO_2016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2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3675A" w14:textId="77777777" w:rsidR="00E668FF" w:rsidRDefault="00E668FF">
      <w:pPr>
        <w:pStyle w:val="a3"/>
        <w:rPr>
          <w:rFonts w:ascii="Times New Roman"/>
          <w:sz w:val="26"/>
        </w:rPr>
      </w:pPr>
    </w:p>
    <w:p w14:paraId="394090E8" w14:textId="77777777" w:rsidR="00E668FF" w:rsidRDefault="00E668FF">
      <w:pPr>
        <w:pStyle w:val="a3"/>
        <w:rPr>
          <w:rFonts w:ascii="Times New Roman"/>
          <w:sz w:val="26"/>
        </w:rPr>
      </w:pPr>
    </w:p>
    <w:p w14:paraId="7D03EA5F" w14:textId="77777777" w:rsidR="00E668FF" w:rsidRDefault="00E668FF">
      <w:pPr>
        <w:pStyle w:val="a3"/>
        <w:rPr>
          <w:rFonts w:ascii="Times New Roman"/>
          <w:sz w:val="26"/>
        </w:rPr>
      </w:pPr>
    </w:p>
    <w:p w14:paraId="1A433367" w14:textId="32F8DED0" w:rsidR="00AE7ACF" w:rsidRPr="001B5EEC" w:rsidRDefault="00E534D1" w:rsidP="001B5EEC">
      <w:pPr>
        <w:spacing w:line="360" w:lineRule="auto"/>
        <w:ind w:right="1193"/>
        <w:rPr>
          <w:b/>
          <w:bCs/>
          <w:sz w:val="20"/>
          <w:u w:val="single"/>
          <w:lang w:val="el-GR"/>
        </w:rPr>
      </w:pPr>
      <w:r w:rsidRPr="001B5EEC">
        <w:rPr>
          <w:b/>
          <w:bCs/>
          <w:sz w:val="20"/>
          <w:u w:val="single"/>
          <w:lang w:val="el-GR"/>
        </w:rPr>
        <w:t xml:space="preserve">ΠΡΟΣΩΠΙΚΑ </w:t>
      </w:r>
      <w:r w:rsidR="001B5EEC">
        <w:rPr>
          <w:b/>
          <w:bCs/>
          <w:sz w:val="20"/>
          <w:u w:val="single"/>
          <w:lang w:val="el-GR"/>
        </w:rPr>
        <w:t>Σ</w:t>
      </w:r>
      <w:r w:rsidRPr="001B5EEC">
        <w:rPr>
          <w:b/>
          <w:bCs/>
          <w:sz w:val="20"/>
          <w:u w:val="single"/>
          <w:lang w:val="el-GR"/>
        </w:rPr>
        <w:t>ΤΟΙΧΕΙΑ</w:t>
      </w:r>
    </w:p>
    <w:p w14:paraId="1F17B7AF" w14:textId="77777777" w:rsidR="00E668FF" w:rsidRPr="00983F71" w:rsidRDefault="00E534D1" w:rsidP="001B5EEC">
      <w:pPr>
        <w:spacing w:line="360" w:lineRule="auto"/>
        <w:ind w:right="16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ΕΠΩΝΥΜΟ:</w:t>
      </w:r>
    </w:p>
    <w:p w14:paraId="6BEE7011" w14:textId="77777777" w:rsidR="00E668FF" w:rsidRPr="00983F71" w:rsidRDefault="00E534D1" w:rsidP="001B5EEC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14:paraId="354E1E8F" w14:textId="77777777" w:rsidR="00E668FF" w:rsidRPr="00983F71" w:rsidRDefault="00E534D1" w:rsidP="001B5EEC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14:paraId="10F71A76" w14:textId="77777777" w:rsidR="00E668FF" w:rsidRPr="00983F71" w:rsidRDefault="00E534D1" w:rsidP="001B5EEC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14:paraId="72BED16B" w14:textId="77777777" w:rsidR="00E668FF" w:rsidRPr="00983F71" w:rsidRDefault="00E534D1" w:rsidP="001B5EEC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14:paraId="0CF61E9F" w14:textId="77777777" w:rsidR="001B5EEC" w:rsidRDefault="00E534D1" w:rsidP="001B5EEC">
      <w:pPr>
        <w:spacing w:line="360" w:lineRule="auto"/>
        <w:ind w:right="-366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 xml:space="preserve">ΑΡΙΘΜ. ΔΕΛΤ. ΤΑΥΤΟΤΗΤΑΣ: </w:t>
      </w:r>
    </w:p>
    <w:p w14:paraId="1D74EAB0" w14:textId="0532E7E0" w:rsidR="00983F71" w:rsidRDefault="00E534D1" w:rsidP="001B5EEC">
      <w:pPr>
        <w:spacing w:line="360" w:lineRule="auto"/>
        <w:ind w:right="-366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ΚΑΤΗΓΟΡΙΑ</w:t>
      </w:r>
      <w:r w:rsidR="001B5EEC">
        <w:rPr>
          <w:color w:val="231F20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14:paraId="295C1C4F" w14:textId="77777777" w:rsidR="00E668FF" w:rsidRPr="00983F71" w:rsidRDefault="00E534D1" w:rsidP="001B5EEC">
      <w:pPr>
        <w:spacing w:line="360" w:lineRule="auto"/>
        <w:ind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14:paraId="4DB6C948" w14:textId="77777777" w:rsidR="00E668FF" w:rsidRPr="00983F71" w:rsidRDefault="00E534D1" w:rsidP="001B5EEC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14:paraId="7854AD0A" w14:textId="77777777" w:rsidR="00E668FF" w:rsidRPr="00983F71" w:rsidRDefault="00E534D1" w:rsidP="001B5EEC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14:paraId="637F4953" w14:textId="77777777" w:rsidR="00E668FF" w:rsidRPr="00983F71" w:rsidRDefault="00E534D1" w:rsidP="001B5EEC">
      <w:pPr>
        <w:spacing w:line="360" w:lineRule="auto"/>
        <w:ind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14:paraId="252CD630" w14:textId="77777777" w:rsidR="00E668FF" w:rsidRPr="00983F71" w:rsidRDefault="00E534D1" w:rsidP="001B5EEC">
      <w:pPr>
        <w:spacing w:line="360" w:lineRule="auto"/>
        <w:rPr>
          <w:sz w:val="20"/>
          <w:lang w:val="el-GR"/>
        </w:rPr>
      </w:pPr>
      <w:proofErr w:type="gramStart"/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14:paraId="4421AB88" w14:textId="77777777"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14:paraId="5ABE4DC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1BBCA07" w14:textId="77777777" w:rsidR="00E668FF" w:rsidRPr="00983F71" w:rsidRDefault="00E668FF">
      <w:pPr>
        <w:pStyle w:val="a3"/>
        <w:rPr>
          <w:sz w:val="30"/>
          <w:lang w:val="el-GR"/>
        </w:rPr>
      </w:pPr>
    </w:p>
    <w:p w14:paraId="2C42417D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4D7352D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F1FADE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D5E62DD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9036EC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3BCE457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090ABC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919F64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409387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0C70133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D85B334" w14:textId="77777777" w:rsidR="00E668FF" w:rsidRPr="00983F71" w:rsidRDefault="00E668FF">
      <w:pPr>
        <w:pStyle w:val="a3"/>
        <w:rPr>
          <w:sz w:val="30"/>
          <w:lang w:val="el-GR"/>
        </w:rPr>
      </w:pPr>
    </w:p>
    <w:p w14:paraId="3D38BC24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49685D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D98B3D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637FDD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D113C6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74056A8" w14:textId="77777777" w:rsidR="003511D2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</w:p>
    <w:p w14:paraId="03EA5E78" w14:textId="77777777" w:rsidR="003511D2" w:rsidRDefault="003511D2">
      <w:pPr>
        <w:pStyle w:val="a3"/>
        <w:spacing w:before="114"/>
        <w:ind w:left="112"/>
        <w:rPr>
          <w:lang w:val="el-GR"/>
        </w:rPr>
      </w:pPr>
    </w:p>
    <w:p w14:paraId="5BD1AA04" w14:textId="1A492A59" w:rsidR="001B5EEC" w:rsidRDefault="001B5EEC">
      <w:pPr>
        <w:pStyle w:val="a3"/>
        <w:spacing w:before="114"/>
        <w:ind w:left="112"/>
        <w:rPr>
          <w:lang w:val="el-GR"/>
        </w:rPr>
      </w:pPr>
      <w:r>
        <w:rPr>
          <w:lang w:val="el-GR"/>
        </w:rPr>
        <w:t>……./……./2022</w:t>
      </w:r>
    </w:p>
    <w:p w14:paraId="25F6B261" w14:textId="77777777" w:rsidR="001B5EEC" w:rsidRDefault="001B5EEC">
      <w:pPr>
        <w:pStyle w:val="a3"/>
        <w:spacing w:before="114"/>
        <w:ind w:left="112"/>
        <w:rPr>
          <w:lang w:val="el-GR"/>
        </w:rPr>
      </w:pPr>
    </w:p>
    <w:p w14:paraId="37AE84A2" w14:textId="7B280F66" w:rsidR="001B5EEC" w:rsidRPr="001B5EEC" w:rsidRDefault="001B5EEC">
      <w:pPr>
        <w:pStyle w:val="a3"/>
        <w:spacing w:before="114"/>
        <w:ind w:left="112"/>
        <w:rPr>
          <w:b/>
          <w:bCs/>
          <w:color w:val="231F20"/>
          <w:lang w:val="el-GR"/>
        </w:rPr>
      </w:pPr>
      <w:r w:rsidRPr="001B5EEC">
        <w:rPr>
          <w:b/>
          <w:bCs/>
          <w:color w:val="231F20"/>
          <w:lang w:val="el-GR"/>
        </w:rPr>
        <w:t>Προς</w:t>
      </w:r>
    </w:p>
    <w:p w14:paraId="49471076" w14:textId="767CABF1"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color w:val="231F20"/>
          <w:lang w:val="el-GR"/>
        </w:rPr>
        <w:t>Το Ινστιτούτο</w:t>
      </w:r>
      <w:r w:rsidR="001B5EEC">
        <w:rPr>
          <w:color w:val="231F20"/>
          <w:lang w:val="el-GR"/>
        </w:rPr>
        <w:t xml:space="preserve"> Εδαφοϋδατικών Πόρων</w:t>
      </w:r>
    </w:p>
    <w:p w14:paraId="6DFC5E8F" w14:textId="77777777" w:rsidR="00E668FF" w:rsidRPr="00983F71" w:rsidRDefault="00E668FF">
      <w:pPr>
        <w:spacing w:line="408" w:lineRule="auto"/>
        <w:rPr>
          <w:lang w:val="el-GR"/>
        </w:rPr>
        <w:sectPr w:rsidR="00E668FF" w:rsidRPr="00983F71" w:rsidSect="001B5EEC">
          <w:headerReference w:type="default" r:id="rId8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480"/>
            <w:col w:w="989" w:space="1004"/>
            <w:col w:w="3230"/>
          </w:cols>
        </w:sectPr>
      </w:pPr>
    </w:p>
    <w:p w14:paraId="05C492CF" w14:textId="77777777" w:rsidR="00E668FF" w:rsidRPr="00983F71" w:rsidRDefault="00E668FF">
      <w:pPr>
        <w:pStyle w:val="a3"/>
        <w:rPr>
          <w:sz w:val="20"/>
          <w:lang w:val="el-GR"/>
        </w:rPr>
      </w:pPr>
    </w:p>
    <w:p w14:paraId="6140B03E" w14:textId="77777777" w:rsidR="00E668FF" w:rsidRPr="001B5EEC" w:rsidRDefault="00AE7ACF" w:rsidP="00F41311">
      <w:pPr>
        <w:pStyle w:val="a3"/>
        <w:jc w:val="center"/>
        <w:rPr>
          <w:b/>
          <w:bCs/>
          <w:u w:val="single"/>
          <w:lang w:val="el-GR"/>
        </w:rPr>
      </w:pPr>
      <w:r w:rsidRPr="001B5EEC">
        <w:rPr>
          <w:b/>
          <w:bCs/>
          <w:u w:val="single"/>
          <w:lang w:val="el-GR"/>
        </w:rPr>
        <w:t>ΠΡΟΤΑΣΗ</w:t>
      </w:r>
    </w:p>
    <w:p w14:paraId="09B61856" w14:textId="5E65356D" w:rsidR="00AE7ACF" w:rsidRDefault="00E534D1" w:rsidP="00F41311">
      <w:pPr>
        <w:pStyle w:val="a3"/>
        <w:spacing w:before="123"/>
        <w:jc w:val="both"/>
        <w:rPr>
          <w:color w:val="231F20"/>
          <w:lang w:val="el-GR"/>
        </w:rPr>
      </w:pPr>
      <w:r w:rsidRPr="00983F71">
        <w:rPr>
          <w:color w:val="231F20"/>
          <w:lang w:val="el-GR"/>
        </w:rPr>
        <w:t xml:space="preserve">Με την παρούσα, υποβάλλω την πρότασή μου, στο πλαίσιο της </w:t>
      </w:r>
      <w:proofErr w:type="spellStart"/>
      <w:r w:rsidRPr="00983F71">
        <w:rPr>
          <w:color w:val="231F20"/>
          <w:lang w:val="el-GR"/>
        </w:rPr>
        <w:t>αριθμ</w:t>
      </w:r>
      <w:proofErr w:type="spellEnd"/>
      <w:r w:rsidR="00AE7ACF">
        <w:rPr>
          <w:color w:val="231F20"/>
          <w:lang w:val="el-GR"/>
        </w:rPr>
        <w:t xml:space="preserve">. </w:t>
      </w:r>
      <w:r w:rsidR="00AE7ACF" w:rsidRPr="00AE7ACF">
        <w:rPr>
          <w:b/>
          <w:color w:val="231F20"/>
          <w:lang w:val="el-GR"/>
        </w:rPr>
        <w:t xml:space="preserve">4417/60493/08-11-2022 </w:t>
      </w:r>
      <w:r w:rsidRPr="00AE7ACF">
        <w:rPr>
          <w:b/>
          <w:color w:val="231F20"/>
          <w:lang w:val="el-GR"/>
        </w:rPr>
        <w:t>Πρόσκλησης</w:t>
      </w:r>
      <w:r w:rsidR="00AE7ACF">
        <w:rPr>
          <w:b/>
          <w:color w:val="231F20"/>
          <w:lang w:val="el-GR"/>
        </w:rPr>
        <w:t xml:space="preserve"> Εκδήλωσης</w:t>
      </w:r>
      <w:r w:rsidRPr="00AE7ACF">
        <w:rPr>
          <w:b/>
          <w:color w:val="231F20"/>
          <w:lang w:val="el-GR"/>
        </w:rPr>
        <w:t xml:space="preserve"> Ενδιαφέροντος</w:t>
      </w:r>
      <w:r w:rsidRPr="00983F71">
        <w:rPr>
          <w:color w:val="231F20"/>
          <w:lang w:val="el-GR"/>
        </w:rPr>
        <w:t xml:space="preserve">, για τη σύναψη σύμβασης μίσθωσης έργου, κατ' άρθρο 681 ΑΚ, για τις ανάγκες του έργου </w:t>
      </w:r>
      <w:r w:rsidR="002005D5" w:rsidRPr="002005D5">
        <w:rPr>
          <w:bCs/>
          <w:color w:val="231F20"/>
          <w:lang w:val="el-GR"/>
        </w:rPr>
        <w:t xml:space="preserve">με </w:t>
      </w:r>
      <w:r w:rsidR="00E710E3" w:rsidRPr="00E710E3">
        <w:rPr>
          <w:bCs/>
          <w:color w:val="231F20"/>
          <w:lang w:val="el-GR"/>
        </w:rPr>
        <w:t xml:space="preserve">έργου με τίτλο «Καινοτόμες εφοδιαστικές αλυσίδες </w:t>
      </w:r>
      <w:proofErr w:type="spellStart"/>
      <w:r w:rsidR="00E710E3" w:rsidRPr="00E710E3">
        <w:rPr>
          <w:bCs/>
          <w:color w:val="231F20"/>
          <w:lang w:val="el-GR"/>
        </w:rPr>
        <w:t>βιοδιυλιστηρίων</w:t>
      </w:r>
      <w:proofErr w:type="spellEnd"/>
      <w:r w:rsidR="00E710E3" w:rsidRPr="00E710E3">
        <w:rPr>
          <w:bCs/>
          <w:color w:val="231F20"/>
          <w:lang w:val="el-GR"/>
        </w:rPr>
        <w:t xml:space="preserve"> για την αξιοποίηση υγρών αποβλήτων και την παραγωγή βιολογικών προϊόντων υψηλής προστιθέμενης αξίας με τη χρήση </w:t>
      </w:r>
      <w:proofErr w:type="spellStart"/>
      <w:r w:rsidR="00E710E3" w:rsidRPr="00E710E3">
        <w:rPr>
          <w:bCs/>
          <w:color w:val="231F20"/>
          <w:lang w:val="el-GR"/>
        </w:rPr>
        <w:t>μικροφυκών</w:t>
      </w:r>
      <w:proofErr w:type="spellEnd"/>
      <w:r w:rsidR="00E710E3" w:rsidRPr="00E710E3">
        <w:rPr>
          <w:bCs/>
          <w:color w:val="231F20"/>
          <w:lang w:val="el-GR"/>
        </w:rPr>
        <w:t xml:space="preserve">», Ακρωνύμιο: </w:t>
      </w:r>
      <w:proofErr w:type="spellStart"/>
      <w:r w:rsidR="00E710E3" w:rsidRPr="00E710E3">
        <w:rPr>
          <w:bCs/>
          <w:color w:val="231F20"/>
        </w:rPr>
        <w:t>BlueBioChain</w:t>
      </w:r>
      <w:proofErr w:type="spellEnd"/>
      <w:r w:rsidR="00E710E3" w:rsidRPr="00E710E3">
        <w:rPr>
          <w:bCs/>
          <w:color w:val="231F20"/>
          <w:lang w:val="el-GR"/>
        </w:rPr>
        <w:t>, Κωδικό Τ12ΕΡΑ5-00077 της δράσης «Ευρωπαϊκή Ε&amp;Τ Συνεργασία - Πράξη Επιχορήγησης Ελληνικών φορέων που συμμετείχαν επιτυχώς σε Κοινές Προκηρύξεις Υποβολής Προτάσεων των Ευρωπαϊκών Δικτύων ERA-NETS 2019 Β' – 2021 Α' Κύκλος»</w:t>
      </w:r>
      <w:r w:rsidR="002005D5" w:rsidRPr="002005D5">
        <w:rPr>
          <w:bCs/>
          <w:color w:val="231F20"/>
          <w:lang w:val="el-GR"/>
        </w:rPr>
        <w:t xml:space="preserve"> με Κωδικό ΟΠΣ 4228 στο Επιχειρησιακό Πρόγραμμα «Κεντρική Μακεδονία 2014-2020»</w:t>
      </w:r>
      <w:r w:rsidRPr="00983F71">
        <w:rPr>
          <w:color w:val="231F20"/>
          <w:lang w:val="el-GR"/>
        </w:rPr>
        <w:t xml:space="preserve"> με αντικείμενο</w:t>
      </w:r>
    </w:p>
    <w:p w14:paraId="29D05E9B" w14:textId="77777777" w:rsidR="00AE7ACF" w:rsidRPr="00AE7ACF" w:rsidRDefault="00AE7ACF" w:rsidP="000A0148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567" w:hanging="572"/>
        <w:jc w:val="both"/>
        <w:rPr>
          <w:bCs/>
          <w:color w:val="000000"/>
          <w:lang w:val="el-GR"/>
        </w:rPr>
      </w:pPr>
      <w:r w:rsidRPr="00AE7ACF">
        <w:rPr>
          <w:bCs/>
          <w:color w:val="000000"/>
          <w:lang w:val="el-GR"/>
        </w:rPr>
        <w:t xml:space="preserve">Βελτιστοποίηση των διεργασιών καλλιέργειας </w:t>
      </w:r>
      <w:proofErr w:type="spellStart"/>
      <w:r w:rsidRPr="00AE7ACF">
        <w:rPr>
          <w:bCs/>
          <w:color w:val="000000"/>
          <w:lang w:val="el-GR"/>
        </w:rPr>
        <w:t>μικροφυκών</w:t>
      </w:r>
      <w:proofErr w:type="spellEnd"/>
      <w:r w:rsidRPr="00AE7ACF">
        <w:rPr>
          <w:bCs/>
          <w:color w:val="000000"/>
          <w:lang w:val="el-GR"/>
        </w:rPr>
        <w:t xml:space="preserve"> και εκχύλισης/ανάκτησης </w:t>
      </w:r>
      <w:proofErr w:type="spellStart"/>
      <w:r w:rsidRPr="00AE7ACF">
        <w:rPr>
          <w:bCs/>
          <w:color w:val="000000"/>
          <w:lang w:val="el-GR"/>
        </w:rPr>
        <w:t>βιοδραστικών</w:t>
      </w:r>
      <w:proofErr w:type="spellEnd"/>
    </w:p>
    <w:p w14:paraId="39CA1F19" w14:textId="77777777" w:rsidR="00AE7ACF" w:rsidRPr="00AE7ACF" w:rsidRDefault="00AE7ACF" w:rsidP="000A0148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567" w:hanging="567"/>
        <w:jc w:val="both"/>
        <w:rPr>
          <w:bCs/>
          <w:color w:val="000000"/>
        </w:rPr>
      </w:pPr>
      <w:proofErr w:type="spellStart"/>
      <w:r w:rsidRPr="00AE7ACF">
        <w:rPr>
          <w:bCs/>
          <w:color w:val="000000"/>
        </w:rPr>
        <w:t>Μορι</w:t>
      </w:r>
      <w:proofErr w:type="spellEnd"/>
      <w:r w:rsidRPr="00AE7ACF">
        <w:rPr>
          <w:bCs/>
          <w:color w:val="000000"/>
        </w:rPr>
        <w:t>ακές ανα</w:t>
      </w:r>
      <w:proofErr w:type="spellStart"/>
      <w:r w:rsidRPr="00AE7ACF">
        <w:rPr>
          <w:bCs/>
          <w:color w:val="000000"/>
        </w:rPr>
        <w:t>λύσεις</w:t>
      </w:r>
      <w:proofErr w:type="spellEnd"/>
      <w:r w:rsidRPr="00AE7ACF">
        <w:rPr>
          <w:bCs/>
          <w:color w:val="000000"/>
        </w:rPr>
        <w:t xml:space="preserve"> (</w:t>
      </w:r>
      <w:proofErr w:type="spellStart"/>
      <w:r w:rsidRPr="00AE7ACF">
        <w:rPr>
          <w:bCs/>
          <w:color w:val="000000"/>
        </w:rPr>
        <w:t>γονιδιωμ</w:t>
      </w:r>
      <w:proofErr w:type="spellEnd"/>
      <w:r w:rsidRPr="00AE7ACF">
        <w:rPr>
          <w:bCs/>
          <w:color w:val="000000"/>
        </w:rPr>
        <w:t>ατική)</w:t>
      </w:r>
    </w:p>
    <w:p w14:paraId="1A17E42A" w14:textId="77777777" w:rsidR="00AE7ACF" w:rsidRPr="00AE7ACF" w:rsidRDefault="00AE7ACF" w:rsidP="000A0148">
      <w:pPr>
        <w:pStyle w:val="a4"/>
        <w:widowControl/>
        <w:numPr>
          <w:ilvl w:val="0"/>
          <w:numId w:val="1"/>
        </w:numPr>
        <w:autoSpaceDE/>
        <w:autoSpaceDN/>
        <w:spacing w:line="276" w:lineRule="auto"/>
        <w:ind w:left="567" w:hanging="567"/>
        <w:jc w:val="both"/>
        <w:rPr>
          <w:bCs/>
          <w:color w:val="000000"/>
          <w:lang w:val="el-GR"/>
        </w:rPr>
      </w:pPr>
      <w:r w:rsidRPr="00AE7ACF">
        <w:rPr>
          <w:bCs/>
          <w:color w:val="000000"/>
          <w:lang w:val="el-GR"/>
        </w:rPr>
        <w:t>Συνεισφορά στην εκπόνηση περιβαλλοντικής αξιολόγησης και συγκριτικής ανάλυσης</w:t>
      </w:r>
    </w:p>
    <w:p w14:paraId="2198F02F" w14:textId="59016D9C" w:rsidR="00E668FF" w:rsidRPr="00983F71" w:rsidRDefault="00E534D1" w:rsidP="007831F7">
      <w:pPr>
        <w:pStyle w:val="a3"/>
        <w:spacing w:before="123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δικαιολογητικά:</w:t>
      </w:r>
    </w:p>
    <w:p w14:paraId="0342F526" w14:textId="77777777" w:rsidR="00E668FF" w:rsidRPr="00983F71" w:rsidRDefault="00E534D1" w:rsidP="000A0148">
      <w:pPr>
        <w:pStyle w:val="a3"/>
        <w:spacing w:line="253" w:lineRule="exact"/>
        <w:ind w:left="472" w:hanging="472"/>
        <w:rPr>
          <w:lang w:val="el-GR"/>
        </w:rPr>
      </w:pPr>
      <w:r w:rsidRPr="00983F71">
        <w:rPr>
          <w:color w:val="231F20"/>
          <w:lang w:val="el-GR"/>
        </w:rPr>
        <w:t>1.……</w:t>
      </w:r>
    </w:p>
    <w:p w14:paraId="3AC35D84" w14:textId="77777777" w:rsidR="00E668FF" w:rsidRPr="00983F71" w:rsidRDefault="00E534D1" w:rsidP="000A0148">
      <w:pPr>
        <w:pStyle w:val="a3"/>
        <w:spacing w:before="127"/>
        <w:ind w:left="472" w:hanging="472"/>
        <w:rPr>
          <w:lang w:val="el-GR"/>
        </w:rPr>
      </w:pPr>
      <w:r w:rsidRPr="00983F71">
        <w:rPr>
          <w:color w:val="231F20"/>
          <w:lang w:val="el-GR"/>
        </w:rPr>
        <w:t>2. …..</w:t>
      </w:r>
    </w:p>
    <w:p w14:paraId="73E758F5" w14:textId="77777777" w:rsidR="00E668FF" w:rsidRPr="00983F71" w:rsidRDefault="00E534D1" w:rsidP="000A0148">
      <w:pPr>
        <w:pStyle w:val="a3"/>
        <w:spacing w:before="126"/>
        <w:ind w:left="472" w:hanging="472"/>
        <w:rPr>
          <w:lang w:val="el-GR"/>
        </w:rPr>
      </w:pPr>
      <w:r w:rsidRPr="00983F71">
        <w:rPr>
          <w:color w:val="231F20"/>
          <w:lang w:val="el-GR"/>
        </w:rPr>
        <w:t>3. …..</w:t>
      </w:r>
    </w:p>
    <w:p w14:paraId="0D4CB534" w14:textId="77777777" w:rsidR="00E668FF" w:rsidRPr="00983F71" w:rsidRDefault="00E534D1" w:rsidP="000A0148">
      <w:pPr>
        <w:pStyle w:val="a3"/>
        <w:spacing w:before="126"/>
        <w:ind w:left="472" w:hanging="472"/>
        <w:rPr>
          <w:lang w:val="el-GR"/>
        </w:rPr>
      </w:pPr>
      <w:r w:rsidRPr="00983F71">
        <w:rPr>
          <w:color w:val="231F20"/>
          <w:lang w:val="el-GR"/>
        </w:rPr>
        <w:t>4. …..</w:t>
      </w:r>
    </w:p>
    <w:p w14:paraId="52D04BA7" w14:textId="77777777" w:rsidR="00E668FF" w:rsidRPr="00983F71" w:rsidRDefault="00E534D1" w:rsidP="000A0148">
      <w:pPr>
        <w:pStyle w:val="a3"/>
        <w:spacing w:before="126"/>
        <w:ind w:left="472" w:hanging="472"/>
        <w:rPr>
          <w:lang w:val="el-GR"/>
        </w:rPr>
      </w:pPr>
      <w:r w:rsidRPr="00983F71">
        <w:rPr>
          <w:color w:val="231F20"/>
          <w:lang w:val="el-GR"/>
        </w:rPr>
        <w:t>5. …..</w:t>
      </w:r>
    </w:p>
    <w:p w14:paraId="1BF3359D" w14:textId="77777777" w:rsidR="00E668FF" w:rsidRPr="00983F71" w:rsidRDefault="00E534D1" w:rsidP="000A0148">
      <w:pPr>
        <w:pStyle w:val="a3"/>
        <w:spacing w:before="126"/>
        <w:ind w:left="472" w:hanging="472"/>
        <w:rPr>
          <w:lang w:val="el-GR"/>
        </w:rPr>
      </w:pPr>
      <w:r w:rsidRPr="00983F71">
        <w:rPr>
          <w:color w:val="231F20"/>
          <w:lang w:val="el-GR"/>
        </w:rPr>
        <w:t>6. ……</w:t>
      </w:r>
    </w:p>
    <w:p w14:paraId="5C5C89BF" w14:textId="77777777" w:rsidR="00E668FF" w:rsidRPr="00983F71" w:rsidRDefault="00E534D1" w:rsidP="000A0148">
      <w:pPr>
        <w:pStyle w:val="a3"/>
        <w:spacing w:before="126"/>
        <w:ind w:left="472" w:hanging="472"/>
        <w:rPr>
          <w:lang w:val="el-GR"/>
        </w:rPr>
      </w:pPr>
      <w:r w:rsidRPr="00983F71">
        <w:rPr>
          <w:color w:val="231F20"/>
          <w:lang w:val="el-GR"/>
        </w:rPr>
        <w:t>7. ……</w:t>
      </w:r>
    </w:p>
    <w:p w14:paraId="651D49B0" w14:textId="248D0189" w:rsidR="00E668FF" w:rsidRPr="00983F71" w:rsidRDefault="00E534D1" w:rsidP="00F41311">
      <w:pPr>
        <w:pStyle w:val="1"/>
        <w:spacing w:before="127" w:line="360" w:lineRule="auto"/>
        <w:ind w:left="0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</w:t>
      </w:r>
      <w:r w:rsidR="00EF2F9F">
        <w:rPr>
          <w:bCs/>
          <w:color w:val="231F20"/>
          <w:sz w:val="22"/>
          <w:szCs w:val="22"/>
          <w:lang w:val="el-GR"/>
        </w:rPr>
        <w:t>έχοντας</w:t>
      </w:r>
      <w:r w:rsidRPr="00983F71">
        <w:rPr>
          <w:bCs/>
          <w:color w:val="231F20"/>
          <w:sz w:val="22"/>
          <w:szCs w:val="22"/>
          <w:lang w:val="el-GR"/>
        </w:rPr>
        <w:t xml:space="preserve"> πλήρ</w:t>
      </w:r>
      <w:r w:rsidR="00EF2F9F">
        <w:rPr>
          <w:bCs/>
          <w:color w:val="231F20"/>
          <w:sz w:val="22"/>
          <w:szCs w:val="22"/>
          <w:lang w:val="el-GR"/>
        </w:rPr>
        <w:t>η</w:t>
      </w:r>
      <w:r w:rsidR="00AE7ACF">
        <w:rPr>
          <w:bCs/>
          <w:color w:val="231F20"/>
          <w:sz w:val="22"/>
          <w:szCs w:val="22"/>
          <w:lang w:val="el-GR"/>
        </w:rPr>
        <w:t xml:space="preserve"> </w:t>
      </w:r>
      <w:r w:rsidR="00EF2F9F" w:rsidRPr="00983F71">
        <w:rPr>
          <w:bCs/>
          <w:color w:val="231F20"/>
          <w:sz w:val="22"/>
          <w:szCs w:val="22"/>
          <w:lang w:val="el-GR"/>
        </w:rPr>
        <w:t>επίγνωση</w:t>
      </w:r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14:paraId="2FA0D4F5" w14:textId="77777777"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14:paraId="481683AF" w14:textId="5080B88A" w:rsidR="00E668FF" w:rsidRPr="00983F71" w:rsidRDefault="00E534D1" w:rsidP="0058185B">
      <w:pPr>
        <w:spacing w:before="114" w:line="360" w:lineRule="auto"/>
        <w:ind w:right="-27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 xml:space="preserve">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983F71">
        <w:rPr>
          <w:bCs/>
          <w:color w:val="231F20"/>
          <w:lang w:val="el-GR"/>
        </w:rPr>
        <w:t>αριθμ</w:t>
      </w:r>
      <w:proofErr w:type="spellEnd"/>
      <w:r w:rsidR="00AE7ACF">
        <w:rPr>
          <w:bCs/>
          <w:color w:val="231F20"/>
          <w:lang w:val="el-GR"/>
        </w:rPr>
        <w:t xml:space="preserve">.  </w:t>
      </w:r>
      <w:r w:rsidR="00AE7ACF" w:rsidRPr="00AE7ACF">
        <w:rPr>
          <w:b/>
          <w:color w:val="231F20"/>
          <w:lang w:val="el-GR"/>
        </w:rPr>
        <w:t>4417/60493/08-11-2022 Πρόσκλησης</w:t>
      </w:r>
      <w:r w:rsidR="00AE7ACF">
        <w:rPr>
          <w:b/>
          <w:color w:val="231F20"/>
          <w:lang w:val="el-GR"/>
        </w:rPr>
        <w:t xml:space="preserve"> Εκδήλωσης</w:t>
      </w:r>
      <w:r w:rsidR="00AE7ACF" w:rsidRPr="00AE7ACF">
        <w:rPr>
          <w:b/>
          <w:color w:val="231F20"/>
          <w:lang w:val="el-GR"/>
        </w:rPr>
        <w:t xml:space="preserve"> Ενδιαφέροντος</w:t>
      </w:r>
      <w:r w:rsidRPr="00983F71">
        <w:rPr>
          <w:bCs/>
          <w:color w:val="231F20"/>
          <w:lang w:val="el-GR"/>
        </w:rPr>
        <w:t>.</w:t>
      </w:r>
    </w:p>
    <w:p w14:paraId="22C6B1C2" w14:textId="77777777" w:rsidR="00E668FF" w:rsidRPr="00983F71" w:rsidRDefault="00E534D1" w:rsidP="0058185B">
      <w:pPr>
        <w:spacing w:before="1" w:line="360" w:lineRule="auto"/>
        <w:ind w:right="-27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3B9E2982" w14:textId="77777777" w:rsidR="00E668FF" w:rsidRPr="00983F71" w:rsidRDefault="00E668FF">
      <w:pPr>
        <w:pStyle w:val="a3"/>
        <w:rPr>
          <w:sz w:val="32"/>
          <w:lang w:val="el-GR"/>
        </w:rPr>
      </w:pPr>
    </w:p>
    <w:p w14:paraId="3DAB2563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69C6138A" w14:textId="5AD5237A" w:rsidR="00E668FF" w:rsidRPr="00983F71" w:rsidRDefault="001B5EEC">
      <w:pPr>
        <w:ind w:left="6301" w:hanging="670"/>
        <w:rPr>
          <w:bCs/>
          <w:color w:val="231F20"/>
          <w:lang w:val="el-GR"/>
        </w:rPr>
      </w:pPr>
      <w:r>
        <w:rPr>
          <w:bCs/>
          <w:color w:val="231F20"/>
          <w:lang w:val="el-GR"/>
        </w:rPr>
        <w:t xml:space="preserve">   </w:t>
      </w:r>
      <w:r w:rsidR="00E534D1" w:rsidRPr="00983F71">
        <w:rPr>
          <w:bCs/>
          <w:color w:val="231F20"/>
          <w:lang w:val="el-GR"/>
        </w:rPr>
        <w:t xml:space="preserve">Ο/Η </w:t>
      </w:r>
      <w:proofErr w:type="spellStart"/>
      <w:r w:rsidR="00E534D1" w:rsidRPr="00983F71">
        <w:rPr>
          <w:bCs/>
          <w:color w:val="231F20"/>
          <w:lang w:val="el-GR"/>
        </w:rPr>
        <w:t>υποβάλλ</w:t>
      </w:r>
      <w:proofErr w:type="spellEnd"/>
      <w:r w:rsidR="00EF2F9F">
        <w:rPr>
          <w:bCs/>
          <w:color w:val="231F20"/>
          <w:lang w:val="el-GR"/>
        </w:rPr>
        <w:t>…..</w:t>
      </w:r>
      <w:r w:rsidR="00E534D1" w:rsidRPr="00983F71">
        <w:rPr>
          <w:bCs/>
          <w:color w:val="231F20"/>
          <w:lang w:val="el-GR"/>
        </w:rPr>
        <w:t xml:space="preserve"> την </w:t>
      </w:r>
      <w:r w:rsidR="00EF2F9F">
        <w:rPr>
          <w:bCs/>
          <w:color w:val="231F20"/>
          <w:lang w:val="el-GR"/>
        </w:rPr>
        <w:t>π</w:t>
      </w:r>
      <w:r w:rsidR="00E534D1" w:rsidRPr="00983F71">
        <w:rPr>
          <w:bCs/>
          <w:color w:val="231F20"/>
          <w:lang w:val="el-GR"/>
        </w:rPr>
        <w:t>ρόταση</w:t>
      </w:r>
    </w:p>
    <w:p w14:paraId="6EE88765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699F2DF7" w14:textId="77777777"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 w:rsidSect="0058185B">
      <w:pgSz w:w="11910" w:h="16840"/>
      <w:pgMar w:top="1000" w:right="1278" w:bottom="280" w:left="102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4F7A" w14:textId="77777777" w:rsidR="00C1141B" w:rsidRDefault="00C1141B">
      <w:r>
        <w:separator/>
      </w:r>
    </w:p>
  </w:endnote>
  <w:endnote w:type="continuationSeparator" w:id="0">
    <w:p w14:paraId="3A9D8A43" w14:textId="77777777" w:rsidR="00C1141B" w:rsidRDefault="00C1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3202" w14:textId="77777777" w:rsidR="00C1141B" w:rsidRDefault="00C1141B">
      <w:r>
        <w:separator/>
      </w:r>
    </w:p>
  </w:footnote>
  <w:footnote w:type="continuationSeparator" w:id="0">
    <w:p w14:paraId="4E27E8F0" w14:textId="77777777" w:rsidR="00C1141B" w:rsidRDefault="00C1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C4E1" w14:textId="77777777" w:rsidR="00E668FF" w:rsidRDefault="00E668F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07"/>
    <w:multiLevelType w:val="hybridMultilevel"/>
    <w:tmpl w:val="CFE644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4935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FF"/>
    <w:rsid w:val="000A0148"/>
    <w:rsid w:val="000C231D"/>
    <w:rsid w:val="001B5EEC"/>
    <w:rsid w:val="002005D5"/>
    <w:rsid w:val="002F213A"/>
    <w:rsid w:val="003511D2"/>
    <w:rsid w:val="00362F0F"/>
    <w:rsid w:val="00392EB3"/>
    <w:rsid w:val="005473ED"/>
    <w:rsid w:val="0058185B"/>
    <w:rsid w:val="006645D9"/>
    <w:rsid w:val="007831F7"/>
    <w:rsid w:val="007E3360"/>
    <w:rsid w:val="00830DAC"/>
    <w:rsid w:val="00983F71"/>
    <w:rsid w:val="00AE7ACF"/>
    <w:rsid w:val="00C1141B"/>
    <w:rsid w:val="00CB556C"/>
    <w:rsid w:val="00DD2982"/>
    <w:rsid w:val="00E534D1"/>
    <w:rsid w:val="00E668FF"/>
    <w:rsid w:val="00E710E3"/>
    <w:rsid w:val="00EF2F9F"/>
    <w:rsid w:val="00F4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2769A"/>
  <w15:docId w15:val="{50B690C9-3001-4572-A5F1-D3A4455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DAC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830DAC"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30DAC"/>
  </w:style>
  <w:style w:type="paragraph" w:styleId="a4">
    <w:name w:val="List Paragraph"/>
    <w:basedOn w:val="a"/>
    <w:uiPriority w:val="34"/>
    <w:qFormat/>
    <w:rsid w:val="00830DAC"/>
  </w:style>
  <w:style w:type="paragraph" w:customStyle="1" w:styleId="TableParagraph">
    <w:name w:val="Table Paragraph"/>
    <w:basedOn w:val="a"/>
    <w:uiPriority w:val="1"/>
    <w:qFormat/>
    <w:rsid w:val="00830DAC"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Αγγελική Νισλόγλου</cp:lastModifiedBy>
  <cp:revision>12</cp:revision>
  <cp:lastPrinted>2022-11-08T14:42:00Z</cp:lastPrinted>
  <dcterms:created xsi:type="dcterms:W3CDTF">2022-11-08T14:11:00Z</dcterms:created>
  <dcterms:modified xsi:type="dcterms:W3CDTF">2022-11-08T14:51:00Z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