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1739" w14:textId="32E02C64" w:rsidR="00932ECA" w:rsidRDefault="003D1D4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27A007" wp14:editId="1DE69B4A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2D514" w14:textId="77777777" w:rsidR="00932ECA" w:rsidRPr="00513E20" w:rsidRDefault="008D039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Χανιά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,        -</w:t>
                            </w:r>
                            <w:r w:rsidR="00932EC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932ECA"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560B76">
                              <w:rPr>
                                <w:rFonts w:ascii="Arial" w:hAnsi="Arial" w:cs="Arial"/>
                                <w:bCs/>
                              </w:rPr>
                              <w:t>202</w:t>
                            </w:r>
                            <w:r w:rsidR="00C36F51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932ECA"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01254460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0DBCC93B" w14:textId="77777777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ιάς Υποτροπικών Φυτών &amp; Αμπέλου, </w:t>
                            </w: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809250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7A007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6832D514" w14:textId="77777777" w:rsidR="00932ECA" w:rsidRPr="00513E20" w:rsidRDefault="008D039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Χανιά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,        -</w:t>
                      </w:r>
                      <w:r w:rsidR="00932ECA">
                        <w:rPr>
                          <w:rFonts w:ascii="Arial" w:hAnsi="Arial" w:cs="Arial"/>
                        </w:rPr>
                        <w:t xml:space="preserve">  </w:t>
                      </w:r>
                      <w:r w:rsidR="00932ECA" w:rsidRPr="00513E20">
                        <w:rPr>
                          <w:rFonts w:ascii="Arial" w:hAnsi="Arial" w:cs="Arial"/>
                        </w:rPr>
                        <w:t>-</w:t>
                      </w:r>
                      <w:r w:rsidR="00560B76">
                        <w:rPr>
                          <w:rFonts w:ascii="Arial" w:hAnsi="Arial" w:cs="Arial"/>
                          <w:bCs/>
                        </w:rPr>
                        <w:t>202</w:t>
                      </w:r>
                      <w:r w:rsidR="00C36F51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932ECA"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01254460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0DBCC93B" w14:textId="77777777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</w:t>
                      </w:r>
                      <w:r>
                        <w:rPr>
                          <w:rFonts w:ascii="Arial" w:hAnsi="Arial"/>
                        </w:rPr>
                        <w:t xml:space="preserve">ιάς Υποτροπικών Φυτών &amp; Αμπέλου, </w:t>
                      </w: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1E809250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359FC17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CCEEC2B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9470EF4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76157E9A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1A6E397" w14:textId="77777777" w:rsidR="00932ECA" w:rsidRDefault="00932ECA" w:rsidP="00932ECA">
      <w:pPr>
        <w:rPr>
          <w:rFonts w:ascii="Arial" w:hAnsi="Arial" w:cs="Arial"/>
        </w:rPr>
      </w:pPr>
    </w:p>
    <w:p w14:paraId="6A75E541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47E8E0CE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4C0511C8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7988026A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71D197C3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10B80C67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7FC088EE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18521789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205DAD07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44C3993E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1EDAC61A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49EEA079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28F114E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2597C4E4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4A69135A" w14:textId="14696241"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</w:t>
      </w:r>
      <w:r w:rsidR="00D005DE">
        <w:rPr>
          <w:rFonts w:ascii="Arial" w:hAnsi="Arial" w:cs="Arial"/>
          <w:b/>
        </w:rPr>
        <w:t xml:space="preserve"> </w:t>
      </w:r>
      <w:r w:rsidRPr="006B7FFD">
        <w:rPr>
          <w:rFonts w:ascii="Arial" w:hAnsi="Arial" w:cs="Arial"/>
          <w:b/>
        </w:rPr>
        <w:t>Ρ</w:t>
      </w:r>
      <w:r w:rsidR="00D005DE">
        <w:rPr>
          <w:rFonts w:ascii="Arial" w:hAnsi="Arial" w:cs="Arial"/>
          <w:b/>
        </w:rPr>
        <w:t xml:space="preserve"> </w:t>
      </w:r>
      <w:r w:rsidRPr="006B7FFD">
        <w:rPr>
          <w:rFonts w:ascii="Arial" w:hAnsi="Arial" w:cs="Arial"/>
          <w:b/>
        </w:rPr>
        <w:t>Ο</w:t>
      </w:r>
      <w:r w:rsidR="00D005DE">
        <w:rPr>
          <w:rFonts w:ascii="Arial" w:hAnsi="Arial" w:cs="Arial"/>
          <w:b/>
        </w:rPr>
        <w:t xml:space="preserve"> Τ </w:t>
      </w:r>
      <w:r w:rsidRPr="006B7FFD">
        <w:rPr>
          <w:rFonts w:ascii="Arial" w:hAnsi="Arial" w:cs="Arial"/>
          <w:b/>
        </w:rPr>
        <w:t>Α</w:t>
      </w:r>
      <w:r w:rsidR="00D005DE">
        <w:rPr>
          <w:rFonts w:ascii="Arial" w:hAnsi="Arial" w:cs="Arial"/>
          <w:b/>
        </w:rPr>
        <w:t xml:space="preserve"> </w:t>
      </w:r>
      <w:r w:rsidRPr="006B7FFD">
        <w:rPr>
          <w:rFonts w:ascii="Arial" w:hAnsi="Arial" w:cs="Arial"/>
          <w:b/>
        </w:rPr>
        <w:t>Σ</w:t>
      </w:r>
      <w:r w:rsidR="00D005DE">
        <w:rPr>
          <w:rFonts w:ascii="Arial" w:hAnsi="Arial" w:cs="Arial"/>
          <w:b/>
        </w:rPr>
        <w:t xml:space="preserve"> </w:t>
      </w:r>
      <w:r w:rsidRPr="006B7FFD">
        <w:rPr>
          <w:rFonts w:ascii="Arial" w:hAnsi="Arial" w:cs="Arial"/>
          <w:b/>
        </w:rPr>
        <w:t>Η</w:t>
      </w:r>
      <w:r>
        <w:rPr>
          <w:rFonts w:ascii="Arial" w:hAnsi="Arial" w:cs="Arial"/>
        </w:rPr>
        <w:t xml:space="preserve"> </w:t>
      </w:r>
    </w:p>
    <w:p w14:paraId="700E5161" w14:textId="1F2875F4" w:rsidR="00796290" w:rsidRPr="00796290" w:rsidRDefault="00932ECA" w:rsidP="00127EC6">
      <w:pPr>
        <w:spacing w:line="240" w:lineRule="auto"/>
        <w:jc w:val="both"/>
        <w:rPr>
          <w:rFonts w:ascii="Arial" w:hAnsi="Arial" w:cs="Arial"/>
        </w:rPr>
      </w:pPr>
      <w:r w:rsidRPr="00127EC6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27EC6">
        <w:rPr>
          <w:rFonts w:ascii="Arial" w:hAnsi="Arial" w:cs="Arial"/>
        </w:rPr>
        <w:t>αριθμ</w:t>
      </w:r>
      <w:proofErr w:type="spellEnd"/>
      <w:r w:rsidRPr="00127EC6">
        <w:rPr>
          <w:rFonts w:ascii="Arial" w:hAnsi="Arial" w:cs="Arial"/>
        </w:rPr>
        <w:t xml:space="preserve">. </w:t>
      </w:r>
      <w:bookmarkStart w:id="0" w:name="_Hlk108420057"/>
      <w:r w:rsidR="00796290" w:rsidRPr="00DA058D">
        <w:rPr>
          <w:rFonts w:ascii="Arial" w:eastAsia="Times New Roman" w:hAnsi="Arial" w:cs="Arial"/>
          <w:b/>
        </w:rPr>
        <w:t>4056/55049/12.10.2022</w:t>
      </w:r>
      <w:r w:rsidR="00796290" w:rsidRPr="0038798E">
        <w:rPr>
          <w:rFonts w:ascii="Arial" w:eastAsia="Times New Roman" w:hAnsi="Arial" w:cs="Arial"/>
          <w:b/>
        </w:rPr>
        <w:t xml:space="preserve"> </w:t>
      </w:r>
      <w:bookmarkEnd w:id="0"/>
      <w:r w:rsidRPr="00127EC6">
        <w:rPr>
          <w:rFonts w:ascii="Arial" w:hAnsi="Arial" w:cs="Arial"/>
        </w:rPr>
        <w:t>Πρόσκλησης Ενδιαφέροντος, για τη σύναψη σύμβασης μίσθωσης έργου,</w:t>
      </w:r>
      <w:r w:rsidRPr="00127EC6">
        <w:rPr>
          <w:rFonts w:ascii="Arial" w:eastAsia="Times New Roman" w:hAnsi="Arial" w:cs="Arial"/>
        </w:rPr>
        <w:t xml:space="preserve"> κατ' άρθρο 681 ΑΚ, </w:t>
      </w:r>
      <w:r w:rsidRPr="00127EC6">
        <w:rPr>
          <w:rFonts w:ascii="Arial" w:hAnsi="Arial" w:cs="Arial"/>
        </w:rPr>
        <w:t xml:space="preserve">για τις ανάγκες </w:t>
      </w:r>
      <w:r w:rsidR="00D006AB" w:rsidRPr="00127EC6">
        <w:rPr>
          <w:rFonts w:ascii="Arial" w:hAnsi="Arial" w:cs="Arial"/>
        </w:rPr>
        <w:t xml:space="preserve">του </w:t>
      </w:r>
      <w:r w:rsidR="00D006AB" w:rsidRPr="00127EC6">
        <w:rPr>
          <w:rFonts w:ascii="Arial" w:eastAsia="Times New Roman" w:hAnsi="Arial" w:cs="Arial"/>
        </w:rPr>
        <w:t>Έργου</w:t>
      </w:r>
      <w:r w:rsidR="00C36F51" w:rsidRPr="00127EC6">
        <w:rPr>
          <w:rFonts w:ascii="Arial" w:eastAsia="Times New Roman" w:hAnsi="Arial" w:cs="Arial"/>
        </w:rPr>
        <w:t>:</w:t>
      </w:r>
      <w:r w:rsidR="00D006AB" w:rsidRPr="00127EC6">
        <w:rPr>
          <w:rFonts w:ascii="Arial" w:eastAsia="Times New Roman" w:hAnsi="Arial" w:cs="Arial"/>
        </w:rPr>
        <w:t xml:space="preserve"> </w:t>
      </w:r>
      <w:r w:rsidR="00796290" w:rsidRPr="00796290">
        <w:rPr>
          <w:rFonts w:ascii="Arial" w:hAnsi="Arial" w:cs="Arial"/>
          <w:bCs/>
        </w:rPr>
        <w:t>«</w:t>
      </w:r>
      <w:proofErr w:type="spellStart"/>
      <w:r w:rsidR="00796290" w:rsidRPr="00796290">
        <w:rPr>
          <w:rFonts w:ascii="Arial" w:hAnsi="Arial" w:cs="Arial"/>
          <w:bCs/>
        </w:rPr>
        <w:t>Novel</w:t>
      </w:r>
      <w:proofErr w:type="spellEnd"/>
      <w:r w:rsidR="00796290" w:rsidRPr="00796290">
        <w:rPr>
          <w:rFonts w:ascii="Arial" w:hAnsi="Arial" w:cs="Arial"/>
          <w:bCs/>
        </w:rPr>
        <w:t xml:space="preserve"> </w:t>
      </w:r>
      <w:proofErr w:type="spellStart"/>
      <w:r w:rsidR="00796290" w:rsidRPr="00796290">
        <w:rPr>
          <w:rFonts w:ascii="Arial" w:hAnsi="Arial" w:cs="Arial"/>
          <w:bCs/>
        </w:rPr>
        <w:t>approaches</w:t>
      </w:r>
      <w:proofErr w:type="spellEnd"/>
      <w:r w:rsidR="00796290" w:rsidRPr="00796290">
        <w:rPr>
          <w:rFonts w:ascii="Arial" w:hAnsi="Arial" w:cs="Arial"/>
          <w:bCs/>
        </w:rPr>
        <w:t xml:space="preserve"> </w:t>
      </w:r>
      <w:proofErr w:type="spellStart"/>
      <w:r w:rsidR="00796290" w:rsidRPr="00796290">
        <w:rPr>
          <w:rFonts w:ascii="Arial" w:hAnsi="Arial" w:cs="Arial"/>
          <w:bCs/>
        </w:rPr>
        <w:t>to</w:t>
      </w:r>
      <w:proofErr w:type="spellEnd"/>
      <w:r w:rsidR="00796290" w:rsidRPr="00796290">
        <w:rPr>
          <w:rFonts w:ascii="Arial" w:hAnsi="Arial" w:cs="Arial"/>
          <w:bCs/>
        </w:rPr>
        <w:t xml:space="preserve"> </w:t>
      </w:r>
      <w:proofErr w:type="spellStart"/>
      <w:r w:rsidR="00796290" w:rsidRPr="00796290">
        <w:rPr>
          <w:rFonts w:ascii="Arial" w:hAnsi="Arial" w:cs="Arial"/>
          <w:bCs/>
        </w:rPr>
        <w:t>promote</w:t>
      </w:r>
      <w:proofErr w:type="spellEnd"/>
      <w:r w:rsidR="00796290" w:rsidRPr="00796290">
        <w:rPr>
          <w:rFonts w:ascii="Arial" w:hAnsi="Arial" w:cs="Arial"/>
          <w:bCs/>
        </w:rPr>
        <w:t xml:space="preserve"> the </w:t>
      </w:r>
      <w:proofErr w:type="spellStart"/>
      <w:r w:rsidR="00796290" w:rsidRPr="00796290">
        <w:rPr>
          <w:rFonts w:ascii="Arial" w:hAnsi="Arial" w:cs="Arial"/>
          <w:bCs/>
        </w:rPr>
        <w:t>SUSTAINability</w:t>
      </w:r>
      <w:proofErr w:type="spellEnd"/>
      <w:r w:rsidR="00796290" w:rsidRPr="00796290">
        <w:rPr>
          <w:rFonts w:ascii="Arial" w:hAnsi="Arial" w:cs="Arial"/>
          <w:bCs/>
        </w:rPr>
        <w:t xml:space="preserve"> of  OLIVE </w:t>
      </w:r>
      <w:proofErr w:type="spellStart"/>
      <w:r w:rsidR="00796290" w:rsidRPr="00796290">
        <w:rPr>
          <w:rFonts w:ascii="Arial" w:hAnsi="Arial" w:cs="Arial"/>
          <w:bCs/>
        </w:rPr>
        <w:t>groves</w:t>
      </w:r>
      <w:proofErr w:type="spellEnd"/>
      <w:r w:rsidR="00796290" w:rsidRPr="00796290">
        <w:rPr>
          <w:rFonts w:ascii="Arial" w:hAnsi="Arial" w:cs="Arial"/>
          <w:bCs/>
        </w:rPr>
        <w:t xml:space="preserve"> in the </w:t>
      </w:r>
      <w:proofErr w:type="spellStart"/>
      <w:r w:rsidR="00796290" w:rsidRPr="00796290">
        <w:rPr>
          <w:rFonts w:ascii="Arial" w:hAnsi="Arial" w:cs="Arial"/>
          <w:bCs/>
        </w:rPr>
        <w:t>Mediterranean</w:t>
      </w:r>
      <w:proofErr w:type="spellEnd"/>
      <w:r w:rsidR="00796290" w:rsidRPr="00796290">
        <w:rPr>
          <w:rFonts w:ascii="Arial" w:hAnsi="Arial" w:cs="Arial"/>
          <w:bCs/>
        </w:rPr>
        <w:t>, ‘SUSTAINOLIVE’</w:t>
      </w:r>
      <w:r w:rsidR="00796290" w:rsidRPr="00796290">
        <w:rPr>
          <w:rFonts w:ascii="Arial" w:hAnsi="Arial" w:cs="Arial"/>
          <w:snapToGrid w:val="0"/>
        </w:rPr>
        <w:t>»,</w:t>
      </w:r>
      <w:r w:rsidR="00796290" w:rsidRPr="00796290">
        <w:rPr>
          <w:rFonts w:ascii="Arial" w:hAnsi="Arial" w:cs="Arial"/>
          <w:b/>
          <w:snapToGrid w:val="0"/>
        </w:rPr>
        <w:t xml:space="preserve"> </w:t>
      </w:r>
      <w:r w:rsidR="00796290" w:rsidRPr="00796290">
        <w:rPr>
          <w:rFonts w:ascii="Arial" w:hAnsi="Arial" w:cs="Arial"/>
          <w:snapToGrid w:val="0"/>
        </w:rPr>
        <w:t>με χρηματοδότηση από το PRIMA FOUNDATION (</w:t>
      </w:r>
      <w:proofErr w:type="spellStart"/>
      <w:r w:rsidR="00796290" w:rsidRPr="00796290">
        <w:rPr>
          <w:rFonts w:ascii="Arial" w:hAnsi="Arial" w:cs="Arial"/>
          <w:snapToGrid w:val="0"/>
        </w:rPr>
        <w:t>Grant</w:t>
      </w:r>
      <w:proofErr w:type="spellEnd"/>
      <w:r w:rsidR="00796290" w:rsidRPr="00796290">
        <w:rPr>
          <w:rFonts w:ascii="Arial" w:hAnsi="Arial" w:cs="Arial"/>
          <w:snapToGrid w:val="0"/>
        </w:rPr>
        <w:t xml:space="preserve"> Agreement </w:t>
      </w:r>
      <w:proofErr w:type="spellStart"/>
      <w:r w:rsidR="00796290" w:rsidRPr="00796290">
        <w:rPr>
          <w:rFonts w:ascii="Arial" w:hAnsi="Arial" w:cs="Arial"/>
          <w:snapToGrid w:val="0"/>
        </w:rPr>
        <w:t>No</w:t>
      </w:r>
      <w:proofErr w:type="spellEnd"/>
      <w:r w:rsidR="00796290" w:rsidRPr="00796290">
        <w:rPr>
          <w:rFonts w:ascii="Arial" w:hAnsi="Arial" w:cs="Arial"/>
          <w:snapToGrid w:val="0"/>
        </w:rPr>
        <w:t xml:space="preserve"> 1811)</w:t>
      </w:r>
      <w:r w:rsidR="00796290">
        <w:rPr>
          <w:rFonts w:ascii="Arial" w:hAnsi="Arial" w:cs="Arial"/>
          <w:snapToGrid w:val="0"/>
        </w:rPr>
        <w:t xml:space="preserve"> </w:t>
      </w:r>
      <w:r w:rsidR="00796290" w:rsidRPr="00796290">
        <w:rPr>
          <w:rFonts w:ascii="Arial" w:hAnsi="Arial" w:cs="Arial"/>
          <w:iCs/>
        </w:rPr>
        <w:t xml:space="preserve">&amp; με </w:t>
      </w:r>
      <w:r w:rsidR="00796290" w:rsidRPr="00796290">
        <w:rPr>
          <w:rFonts w:ascii="Arial" w:hAnsi="Arial" w:cs="Arial"/>
        </w:rPr>
        <w:t xml:space="preserve">Επιστημονικά Υπεύθυνο τον </w:t>
      </w:r>
      <w:proofErr w:type="spellStart"/>
      <w:r w:rsidR="00796290" w:rsidRPr="00796290">
        <w:rPr>
          <w:rFonts w:ascii="Arial" w:hAnsi="Arial" w:cs="Arial"/>
        </w:rPr>
        <w:t>Δρ</w:t>
      </w:r>
      <w:proofErr w:type="spellEnd"/>
      <w:r w:rsidR="00796290" w:rsidRPr="00796290">
        <w:rPr>
          <w:rFonts w:ascii="Arial" w:hAnsi="Arial" w:cs="Arial"/>
        </w:rPr>
        <w:t xml:space="preserve"> Γεώργιο </w:t>
      </w:r>
      <w:proofErr w:type="spellStart"/>
      <w:r w:rsidR="00796290" w:rsidRPr="00796290">
        <w:rPr>
          <w:rFonts w:ascii="Arial" w:hAnsi="Arial" w:cs="Arial"/>
        </w:rPr>
        <w:t>Κουμπούρη</w:t>
      </w:r>
      <w:proofErr w:type="spellEnd"/>
      <w:r w:rsidR="00796290" w:rsidRPr="00796290">
        <w:rPr>
          <w:rFonts w:ascii="Arial" w:hAnsi="Arial" w:cs="Arial"/>
        </w:rPr>
        <w:t>, Κύριο Ερευνητή  του ΙΕΛΥΑ στα Χανιά</w:t>
      </w:r>
      <w:r w:rsidR="00796290" w:rsidRPr="00796290">
        <w:rPr>
          <w:rFonts w:ascii="Arial" w:hAnsi="Arial" w:cs="Arial"/>
        </w:rPr>
        <w:t>.</w:t>
      </w:r>
    </w:p>
    <w:p w14:paraId="79656093" w14:textId="280DB041" w:rsidR="00796290" w:rsidRPr="00796290" w:rsidRDefault="00796290" w:rsidP="00796290">
      <w:pPr>
        <w:spacing w:line="240" w:lineRule="exact"/>
        <w:contextualSpacing/>
        <w:jc w:val="both"/>
        <w:rPr>
          <w:rFonts w:ascii="Tahoma" w:hAnsi="Tahoma" w:cs="Tahoma"/>
          <w:bCs/>
        </w:rPr>
      </w:pPr>
      <w:r w:rsidRPr="00796290">
        <w:rPr>
          <w:rFonts w:ascii="Tahoma" w:hAnsi="Tahoma" w:cs="Tahoma"/>
          <w:bCs/>
        </w:rPr>
        <w:t>Συγκεκριμένα ενδιαφέρ</w:t>
      </w:r>
      <w:r>
        <w:rPr>
          <w:rFonts w:ascii="Tahoma" w:hAnsi="Tahoma" w:cs="Tahoma"/>
          <w:bCs/>
        </w:rPr>
        <w:t>ομαι</w:t>
      </w:r>
      <w:r w:rsidRPr="00796290">
        <w:rPr>
          <w:rFonts w:ascii="Tahoma" w:hAnsi="Tahoma" w:cs="Tahoma"/>
          <w:bCs/>
        </w:rPr>
        <w:t xml:space="preserve"> για την υποβολή πρότασης προς σύναψη μίας (1) σύμβασης μίσθωσης έργου ιδιωτικού δικαίου, με αντικείμενο την ε</w:t>
      </w:r>
      <w:r w:rsidRPr="00796290">
        <w:rPr>
          <w:rFonts w:ascii="Tahoma" w:hAnsi="Tahoma" w:cs="Tahoma"/>
          <w:color w:val="000000"/>
        </w:rPr>
        <w:t>πίβλεψη πειραμάτων, δειγματοληψίες και εργαστηριακές αναλύσεις</w:t>
      </w:r>
      <w:r w:rsidRPr="00796290">
        <w:rPr>
          <w:rFonts w:ascii="Tahoma" w:hAnsi="Tahoma" w:cs="Tahoma"/>
          <w:bCs/>
        </w:rPr>
        <w:t xml:space="preserve">. </w:t>
      </w:r>
    </w:p>
    <w:p w14:paraId="4136E35F" w14:textId="77777777" w:rsidR="00796290" w:rsidRPr="00796290" w:rsidRDefault="00796290" w:rsidP="00796290">
      <w:pPr>
        <w:spacing w:line="240" w:lineRule="exact"/>
        <w:jc w:val="both"/>
        <w:rPr>
          <w:rFonts w:ascii="Tahoma" w:eastAsia="Times New Roman" w:hAnsi="Tahoma" w:cs="Tahoma"/>
          <w:color w:val="FF0000"/>
        </w:rPr>
      </w:pPr>
    </w:p>
    <w:p w14:paraId="71BD8E66" w14:textId="6182CD75" w:rsidR="00796290" w:rsidRPr="00796290" w:rsidRDefault="00796290" w:rsidP="00796290">
      <w:pPr>
        <w:spacing w:line="240" w:lineRule="exact"/>
        <w:jc w:val="both"/>
        <w:rPr>
          <w:rFonts w:ascii="Tahoma" w:hAnsi="Tahoma" w:cs="Tahoma"/>
          <w:bCs/>
        </w:rPr>
      </w:pPr>
      <w:r w:rsidRPr="00796290">
        <w:rPr>
          <w:rFonts w:ascii="Tahoma" w:hAnsi="Tahoma" w:cs="Tahoma"/>
          <w:bCs/>
        </w:rPr>
        <w:t>Ειδικότερα, οι βασικές εργασίες όπου θα απασχοληθ</w:t>
      </w:r>
      <w:r>
        <w:rPr>
          <w:rFonts w:ascii="Tahoma" w:hAnsi="Tahoma" w:cs="Tahoma"/>
          <w:bCs/>
        </w:rPr>
        <w:t>ώ</w:t>
      </w:r>
      <w:r w:rsidRPr="00796290">
        <w:rPr>
          <w:rFonts w:ascii="Tahoma" w:hAnsi="Tahoma" w:cs="Tahoma"/>
          <w:bCs/>
        </w:rPr>
        <w:t xml:space="preserve"> περιλαμβάνουν:</w:t>
      </w:r>
    </w:p>
    <w:p w14:paraId="100CC58F" w14:textId="77777777" w:rsidR="00796290" w:rsidRPr="00796290" w:rsidRDefault="00796290" w:rsidP="00796290">
      <w:pPr>
        <w:numPr>
          <w:ilvl w:val="0"/>
          <w:numId w:val="19"/>
        </w:numPr>
        <w:tabs>
          <w:tab w:val="left" w:pos="284"/>
        </w:tabs>
        <w:spacing w:line="240" w:lineRule="exact"/>
        <w:ind w:left="284" w:hanging="284"/>
        <w:jc w:val="both"/>
        <w:rPr>
          <w:rFonts w:ascii="Tahoma" w:hAnsi="Tahoma" w:cs="Tahoma"/>
        </w:rPr>
      </w:pPr>
      <w:r w:rsidRPr="00796290">
        <w:rPr>
          <w:rFonts w:ascii="Tahoma" w:hAnsi="Tahoma" w:cs="Tahoma"/>
        </w:rPr>
        <w:t xml:space="preserve">Οργάνωση πειράματος αγρού και εφαρμογή καλλιεργητικών πρακτικών (σπορά ψυχανθών, προσθήκη κομπόστες, θρυμματισμός κλαδιών) σε ελαιώνα σε σχέση με την επίδραση της κλιματικής αλλαγής. </w:t>
      </w:r>
    </w:p>
    <w:p w14:paraId="5503C502" w14:textId="77777777" w:rsidR="00796290" w:rsidRPr="00796290" w:rsidRDefault="00796290" w:rsidP="00796290">
      <w:pPr>
        <w:numPr>
          <w:ilvl w:val="0"/>
          <w:numId w:val="19"/>
        </w:numPr>
        <w:tabs>
          <w:tab w:val="left" w:pos="284"/>
        </w:tabs>
        <w:spacing w:line="240" w:lineRule="exact"/>
        <w:ind w:left="284" w:hanging="306"/>
        <w:jc w:val="both"/>
        <w:rPr>
          <w:rFonts w:ascii="Tahoma" w:hAnsi="Tahoma" w:cs="Tahoma"/>
        </w:rPr>
      </w:pPr>
      <w:r w:rsidRPr="00796290">
        <w:rPr>
          <w:rFonts w:ascii="Tahoma" w:hAnsi="Tahoma" w:cs="Tahoma"/>
        </w:rPr>
        <w:t xml:space="preserve">Δειγματοληψίες από πειραματικό ελαιώνα του Ινστιτούτου στα Χανιά και προετοιμασία δειγμάτων για εργαστηριακή ανάλυση (επαναλαμβανόμενη δραστηριότητα σε όλη τη διάρκεια του έργου). </w:t>
      </w:r>
    </w:p>
    <w:p w14:paraId="0CA9B133" w14:textId="77777777" w:rsidR="00796290" w:rsidRPr="00796290" w:rsidRDefault="00796290" w:rsidP="00796290">
      <w:pPr>
        <w:numPr>
          <w:ilvl w:val="0"/>
          <w:numId w:val="19"/>
        </w:numPr>
        <w:tabs>
          <w:tab w:val="left" w:pos="284"/>
        </w:tabs>
        <w:spacing w:line="240" w:lineRule="exact"/>
        <w:ind w:hanging="1440"/>
        <w:jc w:val="both"/>
        <w:rPr>
          <w:rFonts w:ascii="Tahoma" w:hAnsi="Tahoma" w:cs="Tahoma"/>
        </w:rPr>
      </w:pPr>
      <w:r w:rsidRPr="00796290">
        <w:rPr>
          <w:rFonts w:ascii="Tahoma" w:hAnsi="Tahoma" w:cs="Tahoma"/>
        </w:rPr>
        <w:t>Εργαστηριακές αναλύσεις προσδιορισμού θρεπτικών στοιχείων σε έδαφος και φύλλα.</w:t>
      </w:r>
    </w:p>
    <w:p w14:paraId="64FFB257" w14:textId="77777777" w:rsidR="00796290" w:rsidRPr="00796290" w:rsidRDefault="00796290" w:rsidP="00796290">
      <w:pPr>
        <w:numPr>
          <w:ilvl w:val="0"/>
          <w:numId w:val="19"/>
        </w:numPr>
        <w:tabs>
          <w:tab w:val="left" w:pos="284"/>
        </w:tabs>
        <w:spacing w:line="240" w:lineRule="exact"/>
        <w:ind w:left="284" w:hanging="284"/>
        <w:jc w:val="both"/>
        <w:rPr>
          <w:rFonts w:ascii="Tahoma" w:hAnsi="Tahoma" w:cs="Tahoma"/>
        </w:rPr>
      </w:pPr>
      <w:r w:rsidRPr="00796290">
        <w:rPr>
          <w:rFonts w:ascii="Tahoma" w:hAnsi="Tahoma" w:cs="Tahoma"/>
        </w:rPr>
        <w:t>Καταγραφή δεδομένων για τους σημαντικότερους εχθρούς και ασθένειες της ελιάς (σε όλη τη διάρκεια του έργου).</w:t>
      </w:r>
    </w:p>
    <w:p w14:paraId="40699204" w14:textId="77777777" w:rsidR="00796290" w:rsidRPr="00796290" w:rsidRDefault="00796290" w:rsidP="00796290">
      <w:pPr>
        <w:numPr>
          <w:ilvl w:val="0"/>
          <w:numId w:val="19"/>
        </w:numPr>
        <w:tabs>
          <w:tab w:val="left" w:pos="284"/>
        </w:tabs>
        <w:spacing w:line="240" w:lineRule="exact"/>
        <w:ind w:left="284" w:hanging="284"/>
        <w:jc w:val="both"/>
        <w:rPr>
          <w:rFonts w:ascii="Tahoma" w:hAnsi="Tahoma" w:cs="Tahoma"/>
        </w:rPr>
      </w:pPr>
      <w:r w:rsidRPr="00796290">
        <w:rPr>
          <w:rFonts w:ascii="Tahoma" w:hAnsi="Tahoma" w:cs="Tahoma"/>
        </w:rPr>
        <w:lastRenderedPageBreak/>
        <w:t xml:space="preserve">Μετάφραση κειμένων σχετικών με το έργο (π.χ. πρωτόκολλα, </w:t>
      </w:r>
      <w:proofErr w:type="spellStart"/>
      <w:r w:rsidRPr="00796290">
        <w:rPr>
          <w:rFonts w:ascii="Tahoma" w:hAnsi="Tahoma" w:cs="Tahoma"/>
        </w:rPr>
        <w:t>newsletter</w:t>
      </w:r>
      <w:proofErr w:type="spellEnd"/>
      <w:r w:rsidRPr="00796290">
        <w:rPr>
          <w:rFonts w:ascii="Tahoma" w:hAnsi="Tahoma" w:cs="Tahoma"/>
        </w:rPr>
        <w:t>, κ.ά.) από την αγγλική στην ελληνική γλώσσα (σε όλη τη διάρκεια του έργου).</w:t>
      </w:r>
    </w:p>
    <w:p w14:paraId="2D137833" w14:textId="77777777" w:rsidR="00796290" w:rsidRPr="00796290" w:rsidRDefault="00796290" w:rsidP="00796290">
      <w:pPr>
        <w:numPr>
          <w:ilvl w:val="0"/>
          <w:numId w:val="19"/>
        </w:numPr>
        <w:tabs>
          <w:tab w:val="left" w:pos="284"/>
        </w:tabs>
        <w:spacing w:line="240" w:lineRule="exact"/>
        <w:ind w:left="284" w:hanging="284"/>
        <w:jc w:val="both"/>
        <w:rPr>
          <w:rFonts w:ascii="Tahoma" w:hAnsi="Tahoma" w:cs="Tahoma"/>
        </w:rPr>
      </w:pPr>
      <w:r w:rsidRPr="00796290">
        <w:rPr>
          <w:rFonts w:ascii="Tahoma" w:hAnsi="Tahoma" w:cs="Tahoma"/>
        </w:rPr>
        <w:t>Συμμετοχή σε συναντήσεις (κυρίως μέσω τηλεδιάσκεψης) με υπόλοιπους εταίρους του έργου (σε όλη τη διάρκεια του έργου).</w:t>
      </w:r>
    </w:p>
    <w:p w14:paraId="5EF700B6" w14:textId="77777777" w:rsidR="00796290" w:rsidRPr="00796290" w:rsidRDefault="00796290" w:rsidP="00796290">
      <w:pPr>
        <w:numPr>
          <w:ilvl w:val="0"/>
          <w:numId w:val="19"/>
        </w:numPr>
        <w:tabs>
          <w:tab w:val="left" w:pos="284"/>
        </w:tabs>
        <w:spacing w:line="240" w:lineRule="exact"/>
        <w:ind w:left="284" w:hanging="284"/>
        <w:jc w:val="both"/>
        <w:rPr>
          <w:rFonts w:ascii="Tahoma" w:hAnsi="Tahoma" w:cs="Tahoma"/>
        </w:rPr>
      </w:pPr>
      <w:r w:rsidRPr="00796290">
        <w:rPr>
          <w:rFonts w:ascii="Tahoma" w:hAnsi="Tahoma" w:cs="Tahoma"/>
        </w:rPr>
        <w:t>Υποβολή αναλυτικής μηνιαίας έκθεσης προόδου του έργου στον Επιστημονικά Υπεύθυνο την τελευταία ημέρα κάθε μήνα σε όλη τη διάρκεια του έργου.</w:t>
      </w:r>
    </w:p>
    <w:p w14:paraId="613A41CC" w14:textId="77777777" w:rsidR="00796290" w:rsidRPr="00796290" w:rsidRDefault="00796290" w:rsidP="00796290">
      <w:pPr>
        <w:tabs>
          <w:tab w:val="left" w:pos="284"/>
        </w:tabs>
        <w:spacing w:line="240" w:lineRule="exact"/>
        <w:jc w:val="both"/>
        <w:rPr>
          <w:rFonts w:ascii="Tahoma" w:hAnsi="Tahoma" w:cs="Tahoma"/>
          <w:b/>
          <w:u w:val="single"/>
        </w:rPr>
      </w:pPr>
      <w:r w:rsidRPr="00796290">
        <w:rPr>
          <w:rFonts w:ascii="Tahoma" w:hAnsi="Tahoma" w:cs="Tahoma"/>
          <w:b/>
          <w:u w:val="single"/>
        </w:rPr>
        <w:t>Βασικά Παραδοτέα:</w:t>
      </w:r>
    </w:p>
    <w:p w14:paraId="12FB2A12" w14:textId="77777777" w:rsidR="00796290" w:rsidRPr="00796290" w:rsidRDefault="00796290" w:rsidP="00796290">
      <w:pPr>
        <w:numPr>
          <w:ilvl w:val="0"/>
          <w:numId w:val="19"/>
        </w:numPr>
        <w:spacing w:line="240" w:lineRule="exact"/>
        <w:ind w:left="284" w:hanging="284"/>
        <w:jc w:val="both"/>
        <w:rPr>
          <w:rFonts w:ascii="Tahoma" w:hAnsi="Tahoma" w:cs="Tahoma"/>
        </w:rPr>
      </w:pPr>
      <w:r w:rsidRPr="00796290">
        <w:rPr>
          <w:rFonts w:ascii="Tahoma" w:hAnsi="Tahoma" w:cs="Tahoma"/>
        </w:rPr>
        <w:t xml:space="preserve">Έκθεση εφαρμογών πειράματος αγρού και χρονοδιαγράμματος εφαρμογής    καλλιεργητικών πρακτικών (σπορά ψυχανθών, προσθήκη </w:t>
      </w:r>
      <w:proofErr w:type="spellStart"/>
      <w:r w:rsidRPr="00796290">
        <w:rPr>
          <w:rFonts w:ascii="Tahoma" w:hAnsi="Tahoma" w:cs="Tahoma"/>
        </w:rPr>
        <w:t>κομπόστ</w:t>
      </w:r>
      <w:proofErr w:type="spellEnd"/>
      <w:r w:rsidRPr="00796290">
        <w:rPr>
          <w:rFonts w:ascii="Tahoma" w:hAnsi="Tahoma" w:cs="Tahoma"/>
        </w:rPr>
        <w:t>, θρυμματισμός κλαδιών) σε ελαιώνα (έως 31/12/2022).</w:t>
      </w:r>
    </w:p>
    <w:p w14:paraId="6903FD06" w14:textId="4889AAC9" w:rsidR="00932ECA" w:rsidRPr="00396CB7" w:rsidRDefault="00932ECA" w:rsidP="00796290">
      <w:pPr>
        <w:spacing w:line="24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14:paraId="590ECB7C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27A13B00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6F613881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7FC18DF7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3F704C85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14:paraId="523453AC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3C7AC0A8" w14:textId="77777777"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4C3DB855" w14:textId="20F0CE1E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796290" w:rsidRPr="00DA058D">
        <w:rPr>
          <w:rFonts w:ascii="Arial" w:eastAsia="Times New Roman" w:hAnsi="Arial" w:cs="Arial"/>
          <w:b/>
        </w:rPr>
        <w:t>4056/55049/12.10.2022</w:t>
      </w:r>
      <w:r w:rsidR="00796290" w:rsidRPr="0038798E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76D583C5" w14:textId="77777777"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782D162C" w14:textId="4293AB06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3614EE28" w14:textId="5C013A5D" w:rsidR="00D005DE" w:rsidRDefault="00D005DE" w:rsidP="00932ECA">
      <w:pPr>
        <w:spacing w:line="360" w:lineRule="auto"/>
        <w:contextualSpacing/>
        <w:jc w:val="both"/>
        <w:rPr>
          <w:rFonts w:ascii="Arial" w:hAnsi="Arial" w:cs="Arial"/>
        </w:rPr>
      </w:pPr>
    </w:p>
    <w:p w14:paraId="3628E6B7" w14:textId="77777777" w:rsidR="00D005DE" w:rsidRDefault="00D005DE" w:rsidP="00932ECA">
      <w:pPr>
        <w:spacing w:line="360" w:lineRule="auto"/>
        <w:contextualSpacing/>
        <w:jc w:val="both"/>
        <w:rPr>
          <w:rFonts w:ascii="Arial" w:hAnsi="Arial" w:cs="Arial"/>
        </w:rPr>
      </w:pPr>
    </w:p>
    <w:p w14:paraId="74B88EB1" w14:textId="77777777" w:rsidR="00932ECA" w:rsidRDefault="00932ECA" w:rsidP="00D006AB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43235551" w14:textId="77777777" w:rsidR="00D005DE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</w:t>
      </w:r>
    </w:p>
    <w:p w14:paraId="67470E1D" w14:textId="5A27C7A8" w:rsidR="00932ECA" w:rsidRPr="00F32F58" w:rsidRDefault="00932ECA" w:rsidP="00D005DE">
      <w:pPr>
        <w:spacing w:line="360" w:lineRule="auto"/>
        <w:ind w:left="5760" w:firstLine="720"/>
        <w:jc w:val="center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>(Ονοματεπώνυμο)</w:t>
      </w:r>
    </w:p>
    <w:p w14:paraId="2BF56B71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932ECA" w:rsidRPr="00F32F58" w:rsidSect="00C36F51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5pt;height:11.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3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6789216">
    <w:abstractNumId w:val="8"/>
  </w:num>
  <w:num w:numId="2" w16cid:durableId="610088474">
    <w:abstractNumId w:val="1"/>
  </w:num>
  <w:num w:numId="3" w16cid:durableId="1553611261">
    <w:abstractNumId w:val="2"/>
  </w:num>
  <w:num w:numId="4" w16cid:durableId="1498955724">
    <w:abstractNumId w:val="18"/>
  </w:num>
  <w:num w:numId="5" w16cid:durableId="1611818753">
    <w:abstractNumId w:val="7"/>
  </w:num>
  <w:num w:numId="6" w16cid:durableId="181164096">
    <w:abstractNumId w:val="16"/>
  </w:num>
  <w:num w:numId="7" w16cid:durableId="667708188">
    <w:abstractNumId w:val="20"/>
  </w:num>
  <w:num w:numId="8" w16cid:durableId="614681426">
    <w:abstractNumId w:val="5"/>
  </w:num>
  <w:num w:numId="9" w16cid:durableId="1127041906">
    <w:abstractNumId w:val="4"/>
  </w:num>
  <w:num w:numId="10" w16cid:durableId="976766893">
    <w:abstractNumId w:val="9"/>
  </w:num>
  <w:num w:numId="11" w16cid:durableId="840051175">
    <w:abstractNumId w:val="17"/>
  </w:num>
  <w:num w:numId="12" w16cid:durableId="559823452">
    <w:abstractNumId w:val="11"/>
  </w:num>
  <w:num w:numId="13" w16cid:durableId="895358055">
    <w:abstractNumId w:val="6"/>
  </w:num>
  <w:num w:numId="14" w16cid:durableId="932786877">
    <w:abstractNumId w:val="15"/>
  </w:num>
  <w:num w:numId="15" w16cid:durableId="1374382222">
    <w:abstractNumId w:val="0"/>
  </w:num>
  <w:num w:numId="16" w16cid:durableId="735325164">
    <w:abstractNumId w:val="3"/>
  </w:num>
  <w:num w:numId="17" w16cid:durableId="771513444">
    <w:abstractNumId w:val="13"/>
  </w:num>
  <w:num w:numId="18" w16cid:durableId="937130604">
    <w:abstractNumId w:val="12"/>
  </w:num>
  <w:num w:numId="19" w16cid:durableId="1687632773">
    <w:abstractNumId w:val="19"/>
  </w:num>
  <w:num w:numId="20" w16cid:durableId="99566185">
    <w:abstractNumId w:val="14"/>
  </w:num>
  <w:num w:numId="21" w16cid:durableId="5077904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C5A98"/>
    <w:rsid w:val="001D7F02"/>
    <w:rsid w:val="0021036B"/>
    <w:rsid w:val="002127D5"/>
    <w:rsid w:val="00216B40"/>
    <w:rsid w:val="00280BB6"/>
    <w:rsid w:val="002F3B09"/>
    <w:rsid w:val="00345149"/>
    <w:rsid w:val="00355CEC"/>
    <w:rsid w:val="00371138"/>
    <w:rsid w:val="003A00E5"/>
    <w:rsid w:val="003D1D48"/>
    <w:rsid w:val="003E549D"/>
    <w:rsid w:val="004159F6"/>
    <w:rsid w:val="0043082F"/>
    <w:rsid w:val="00440698"/>
    <w:rsid w:val="00444E8A"/>
    <w:rsid w:val="00494606"/>
    <w:rsid w:val="005051F0"/>
    <w:rsid w:val="00560B76"/>
    <w:rsid w:val="005A7F8A"/>
    <w:rsid w:val="005F0A0A"/>
    <w:rsid w:val="00606CF5"/>
    <w:rsid w:val="00626A55"/>
    <w:rsid w:val="006573FE"/>
    <w:rsid w:val="00773EAF"/>
    <w:rsid w:val="0079473C"/>
    <w:rsid w:val="00796290"/>
    <w:rsid w:val="007A5793"/>
    <w:rsid w:val="008071BA"/>
    <w:rsid w:val="0084787F"/>
    <w:rsid w:val="00852B39"/>
    <w:rsid w:val="008905C5"/>
    <w:rsid w:val="008B3E6F"/>
    <w:rsid w:val="008D039C"/>
    <w:rsid w:val="009122B8"/>
    <w:rsid w:val="00932ECA"/>
    <w:rsid w:val="00937072"/>
    <w:rsid w:val="00A2441F"/>
    <w:rsid w:val="00AD76B8"/>
    <w:rsid w:val="00BC56D7"/>
    <w:rsid w:val="00BD3A1D"/>
    <w:rsid w:val="00C22741"/>
    <w:rsid w:val="00C36F51"/>
    <w:rsid w:val="00C47CCA"/>
    <w:rsid w:val="00C74D64"/>
    <w:rsid w:val="00CD0974"/>
    <w:rsid w:val="00CD6E38"/>
    <w:rsid w:val="00D005DE"/>
    <w:rsid w:val="00D006AB"/>
    <w:rsid w:val="00D30E3D"/>
    <w:rsid w:val="00D34C00"/>
    <w:rsid w:val="00E13AE6"/>
    <w:rsid w:val="00E66F5B"/>
    <w:rsid w:val="00E9000C"/>
    <w:rsid w:val="00E92C0A"/>
    <w:rsid w:val="00EA4CB0"/>
    <w:rsid w:val="00EF7241"/>
    <w:rsid w:val="00F0584C"/>
    <w:rsid w:val="00F30CD3"/>
    <w:rsid w:val="00F5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FDCB"/>
  <w15:docId w15:val="{34668B64-A0D0-4FDE-A173-B9FB967D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2388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dcterms:created xsi:type="dcterms:W3CDTF">2022-10-12T06:49:00Z</dcterms:created>
  <dcterms:modified xsi:type="dcterms:W3CDTF">2022-10-12T06:55:00Z</dcterms:modified>
</cp:coreProperties>
</file>