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27429D" w14:textId="77777777" w:rsidR="003414F4" w:rsidRDefault="003414F4" w:rsidP="00D82B16">
      <w:pPr>
        <w:spacing w:after="0"/>
        <w:rPr>
          <w:lang w:val="el-GR"/>
        </w:rPr>
      </w:pPr>
    </w:p>
    <w:p w14:paraId="2F2C18C0" w14:textId="77777777" w:rsidR="00DD5F7C" w:rsidRDefault="00DD5F7C" w:rsidP="00D82B16">
      <w:pPr>
        <w:spacing w:after="0"/>
        <w:rPr>
          <w:lang w:val="el-GR"/>
        </w:rPr>
      </w:pPr>
    </w:p>
    <w:p w14:paraId="0164DE05" w14:textId="73B545B3" w:rsidR="00395131" w:rsidRPr="00395131" w:rsidRDefault="00395131" w:rsidP="0039513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9651502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</w:t>
      </w:r>
      <w:bookmarkStart w:id="1" w:name="_GoBack"/>
      <w:r>
        <w:rPr>
          <w:rFonts w:ascii="Calibri" w:hAnsi="Calibri"/>
          <w:lang w:val="el-GR"/>
        </w:rPr>
        <w:t>Υπόδειγμα Εγγυητικών Επιστολών</w:t>
      </w:r>
      <w:bookmarkEnd w:id="0"/>
      <w:bookmarkEnd w:id="1"/>
    </w:p>
    <w:p w14:paraId="15A60537" w14:textId="77777777" w:rsidR="00395131" w:rsidRPr="004A7F90" w:rsidRDefault="00395131" w:rsidP="00395131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1D22C69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5A28F890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70D497DF" w14:textId="11EFD16F" w:rsidR="00395131" w:rsidRPr="00005F77" w:rsidRDefault="00395131" w:rsidP="00395131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 w:rsidR="00005F77">
        <w:rPr>
          <w:lang w:val="el-GR"/>
        </w:rPr>
        <w:t xml:space="preserve">: </w:t>
      </w:r>
      <w:r w:rsidR="00005F77" w:rsidRPr="00005F77">
        <w:rPr>
          <w:lang w:val="el-GR"/>
        </w:rPr>
        <w:t xml:space="preserve"> Ελληνικός Γεωργικός Οργανισμός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–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ΔΗΜΗΤΡΑ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/ Ινστιτούτο Αλιευτικής Έρευνας</w:t>
      </w:r>
    </w:p>
    <w:p w14:paraId="26D32938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14:paraId="0DE10FB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0E243560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95131">
        <w:rPr>
          <w:lang w:val="el-GR"/>
        </w:rPr>
        <w:t>διζήσεως</w:t>
      </w:r>
      <w:proofErr w:type="spellEnd"/>
      <w:r w:rsidRPr="00395131">
        <w:rPr>
          <w:lang w:val="el-GR"/>
        </w:rPr>
        <w:t>, υπέρ του:</w:t>
      </w:r>
    </w:p>
    <w:p w14:paraId="1E20543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594B2EC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(διεύθυνση).......................………………………………….., ή</w:t>
      </w:r>
    </w:p>
    <w:p w14:paraId="344F3522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</w:t>
      </w:r>
      <w:proofErr w:type="spellEnd"/>
      <w:r w:rsidRPr="00395131">
        <w:rPr>
          <w:lang w:val="el-GR"/>
        </w:rPr>
        <w:t>) [σε περίπτωση νομικού προσώπου]: (πλήρη επωνυμία) ........................,ΑΦΜ: ......................</w:t>
      </w:r>
    </w:p>
    <w:p w14:paraId="5DB617D7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 ή</w:t>
      </w:r>
    </w:p>
    <w:p w14:paraId="2DBD7FA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iii</w:t>
      </w:r>
      <w:proofErr w:type="spellEnd"/>
      <w:r w:rsidRPr="00395131">
        <w:rPr>
          <w:lang w:val="el-GR"/>
        </w:rPr>
        <w:t>) [σε περίπτωση ένωσης ή κοινοπραξίας:] των φυσικών / νομικών προσώπων</w:t>
      </w:r>
    </w:p>
    <w:p w14:paraId="59D7F141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4C4F298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14:paraId="13F9BF0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6F21F08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0414DFA8" w14:textId="77777777" w:rsidR="00395131" w:rsidRPr="00056E01" w:rsidRDefault="00395131" w:rsidP="00395131">
      <w:pPr>
        <w:rPr>
          <w:lang w:val="el-GR"/>
        </w:rPr>
      </w:pPr>
      <w:r w:rsidRPr="00056E0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14:paraId="63939BA1" w14:textId="7C65FC47" w:rsidR="00395131" w:rsidRPr="00395131" w:rsidRDefault="00395131" w:rsidP="00395131">
      <w:pPr>
        <w:rPr>
          <w:lang w:val="el-GR"/>
        </w:rPr>
      </w:pPr>
      <w:r w:rsidRPr="00056E01">
        <w:rPr>
          <w:lang w:val="el-GR"/>
        </w:rPr>
        <w:t xml:space="preserve">των </w:t>
      </w:r>
      <w:r w:rsidR="00DD5F7C" w:rsidRPr="00056E01">
        <w:rPr>
          <w:lang w:val="el-GR"/>
        </w:rPr>
        <w:t xml:space="preserve">οκτακοσίων έξι ευρώ και σαράντα πέντε λεπτών </w:t>
      </w:r>
      <w:r w:rsidR="003F0643" w:rsidRPr="00056E01">
        <w:rPr>
          <w:lang w:val="el-GR"/>
        </w:rPr>
        <w:t>(</w:t>
      </w:r>
      <w:r w:rsidR="00DD5F7C" w:rsidRPr="00056E01">
        <w:rPr>
          <w:lang w:val="el-GR"/>
        </w:rPr>
        <w:t>806,45</w:t>
      </w:r>
      <w:r w:rsidR="003F0643" w:rsidRPr="00056E01">
        <w:rPr>
          <w:lang w:val="el-GR"/>
        </w:rPr>
        <w:t>€) ευρώ</w:t>
      </w:r>
      <w:r w:rsidRPr="00395131">
        <w:rPr>
          <w:lang w:val="el-GR"/>
        </w:rPr>
        <w:t>, για τη συμμετοχή του/τους εις το</w:t>
      </w:r>
      <w:r w:rsidR="003F0643"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</w:t>
      </w:r>
      <w:r w:rsidRPr="00846292">
        <w:rPr>
          <w:lang w:val="el-GR"/>
        </w:rPr>
        <w:t xml:space="preserve">την </w:t>
      </w:r>
      <w:r w:rsidR="00846292" w:rsidRPr="00846292">
        <w:rPr>
          <w:lang w:val="el-GR"/>
        </w:rPr>
        <w:t>05</w:t>
      </w:r>
      <w:r w:rsidRPr="00846292">
        <w:rPr>
          <w:lang w:val="el-GR"/>
        </w:rPr>
        <w:t>/</w:t>
      </w:r>
      <w:r w:rsidR="00846292" w:rsidRPr="00846292">
        <w:rPr>
          <w:lang w:val="el-GR"/>
        </w:rPr>
        <w:t>09</w:t>
      </w:r>
      <w:r w:rsidRPr="00846292">
        <w:rPr>
          <w:lang w:val="el-GR"/>
        </w:rPr>
        <w:t>/202</w:t>
      </w:r>
      <w:r w:rsidR="004A7F90" w:rsidRPr="00846292">
        <w:rPr>
          <w:lang w:val="el-GR"/>
        </w:rPr>
        <w:t>2</w:t>
      </w:r>
      <w:r w:rsidRPr="00846292">
        <w:rPr>
          <w:lang w:val="el-GR"/>
        </w:rPr>
        <w:t>,</w:t>
      </w:r>
      <w:r w:rsidRPr="00CC33E8">
        <w:rPr>
          <w:lang w:val="el-GR"/>
        </w:rPr>
        <w:t xml:space="preserve"> για</w:t>
      </w:r>
      <w:r w:rsidRPr="00395131">
        <w:rPr>
          <w:lang w:val="el-GR"/>
        </w:rPr>
        <w:t xml:space="preserve"> την</w:t>
      </w:r>
      <w:r w:rsidR="003F0643">
        <w:rPr>
          <w:lang w:val="el-GR"/>
        </w:rPr>
        <w:t xml:space="preserve"> </w:t>
      </w:r>
      <w:r w:rsidRPr="00395131">
        <w:rPr>
          <w:lang w:val="el-GR"/>
        </w:rPr>
        <w:t xml:space="preserve">ανάδειξη αναδόχου για την ανάθεση της σύμβασης: </w:t>
      </w:r>
      <w:r w:rsidR="003F0643">
        <w:rPr>
          <w:lang w:val="el-GR"/>
        </w:rPr>
        <w:t>Π</w:t>
      </w:r>
      <w:r w:rsidR="003F0643" w:rsidRPr="003F0643">
        <w:rPr>
          <w:lang w:val="el-GR"/>
        </w:rPr>
        <w:t xml:space="preserve">αροχή υπηρεσιών </w:t>
      </w:r>
      <w:r w:rsidR="00DD5F7C" w:rsidRPr="00DD5F7C">
        <w:rPr>
          <w:lang w:val="el-GR"/>
        </w:rPr>
        <w:t xml:space="preserve">για την υποβοήθηση διενέργειας πανελλαδικής έρευνας με σκοπό την εκτίμηση του αριθμού των ερασιτεχνών αλιέων </w:t>
      </w:r>
      <w:r w:rsidR="00E258F2">
        <w:rPr>
          <w:lang w:val="el-GR"/>
        </w:rPr>
        <w:t>στην Ελλάδα και των πρακτικών τους</w:t>
      </w:r>
      <w:r w:rsidR="003F0643" w:rsidRPr="003F0643">
        <w:rPr>
          <w:lang w:val="el-GR"/>
        </w:rPr>
        <w:t xml:space="preserve">, προϋπολογισμού </w:t>
      </w:r>
      <w:r w:rsidR="00DD5F7C" w:rsidRPr="00DD5F7C">
        <w:rPr>
          <w:lang w:val="el-GR"/>
        </w:rPr>
        <w:t xml:space="preserve">40.322,58€ </w:t>
      </w:r>
      <w:r w:rsidR="003F0643" w:rsidRPr="003F0643">
        <w:rPr>
          <w:lang w:val="el-GR"/>
        </w:rPr>
        <w:t xml:space="preserve">πλέον ΦΠΑ( συμπεριλαμβανομένου ΦΠΑ </w:t>
      </w:r>
      <w:r w:rsidR="004A6FFE" w:rsidRPr="004A6FFE">
        <w:rPr>
          <w:lang w:val="el-GR"/>
        </w:rPr>
        <w:t>50.000,00</w:t>
      </w:r>
      <w:r w:rsidR="003F0643" w:rsidRPr="003F0643">
        <w:rPr>
          <w:lang w:val="el-GR"/>
        </w:rPr>
        <w:t>€) στο πλαίσιο του έργου με τίτλο «ΕΚΠΟΝΗΣΗ ΕΘΝΙΚΟΥ ΠΡΟΓΡΑΜΜΑΤΟΣ ΣΥΛΛΟΓΗΣ ΑΛΙΕΥΤΙΚΩΝ ΔΕΔΟΜΕΝΩΝ ΣΤΟ ΠΛΑΙΣΙΟ ΕΝΩΣΙΑΚΩΝ ΚΑΙ ΕΘΝΙΚΩΝ ΑΠΑ</w:t>
      </w:r>
      <w:r w:rsidR="00056E01">
        <w:rPr>
          <w:lang w:val="el-GR"/>
        </w:rPr>
        <w:t>ΙΤΗΣΕΩΝ» με Κωδικό ΟΠΣ 5004055</w:t>
      </w:r>
      <w:r w:rsidRPr="00395131">
        <w:rPr>
          <w:lang w:val="el-GR"/>
        </w:rPr>
        <w:t xml:space="preserve">, σύμφωνα με </w:t>
      </w:r>
      <w:r w:rsidRPr="00005F77">
        <w:rPr>
          <w:lang w:val="el-GR"/>
        </w:rPr>
        <w:t xml:space="preserve">την </w:t>
      </w:r>
      <w:r w:rsidRPr="003C7E2C">
        <w:rPr>
          <w:lang w:val="el-GR"/>
        </w:rPr>
        <w:t xml:space="preserve">υπ’ </w:t>
      </w:r>
      <w:proofErr w:type="spellStart"/>
      <w:r w:rsidRPr="003C7E2C">
        <w:rPr>
          <w:lang w:val="el-GR"/>
        </w:rPr>
        <w:t>αρ</w:t>
      </w:r>
      <w:proofErr w:type="spellEnd"/>
      <w:r w:rsidR="003C7E2C" w:rsidRPr="003C7E2C">
        <w:rPr>
          <w:lang w:val="el-GR"/>
        </w:rPr>
        <w:t>. 42444</w:t>
      </w:r>
      <w:r w:rsidR="004A6FFE" w:rsidRPr="003C7E2C">
        <w:rPr>
          <w:spacing w:val="-1"/>
          <w:lang w:val="el-GR"/>
        </w:rPr>
        <w:t>/</w:t>
      </w:r>
      <w:r w:rsidR="003C7E2C" w:rsidRPr="003C7E2C">
        <w:rPr>
          <w:spacing w:val="-1"/>
          <w:lang w:val="el-GR"/>
        </w:rPr>
        <w:t>01</w:t>
      </w:r>
      <w:r w:rsidR="004A6FFE" w:rsidRPr="003C7E2C">
        <w:rPr>
          <w:spacing w:val="-1"/>
          <w:lang w:val="el-GR"/>
        </w:rPr>
        <w:t>-</w:t>
      </w:r>
      <w:r w:rsidR="003C7E2C" w:rsidRPr="00B47393">
        <w:rPr>
          <w:spacing w:val="-1"/>
          <w:lang w:val="el-GR"/>
        </w:rPr>
        <w:t>08</w:t>
      </w:r>
      <w:r w:rsidR="00005F77" w:rsidRPr="003C7E2C">
        <w:rPr>
          <w:spacing w:val="-1"/>
          <w:lang w:val="el-GR"/>
        </w:rPr>
        <w:t>-2022</w:t>
      </w:r>
      <w:r w:rsidR="00005F77" w:rsidRPr="00975D45">
        <w:rPr>
          <w:spacing w:val="-1"/>
          <w:lang w:val="el-GR"/>
        </w:rPr>
        <w:t xml:space="preserve">  </w:t>
      </w:r>
      <w:r w:rsidRPr="00395131">
        <w:rPr>
          <w:lang w:val="el-GR"/>
        </w:rPr>
        <w:t>Διακήρυξή σας.</w:t>
      </w:r>
    </w:p>
    <w:p w14:paraId="30C651A5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</w:p>
    <w:p w14:paraId="01A910C1" w14:textId="1865F7DE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 w:rsidR="00005F77">
        <w:rPr>
          <w:lang w:val="el-GR"/>
        </w:rPr>
        <w:t xml:space="preserve"> </w:t>
      </w:r>
      <w:r w:rsidRPr="00395131">
        <w:rPr>
          <w:lang w:val="el-GR"/>
        </w:rPr>
        <w:t xml:space="preserve">και ως αλληλέγγυα και εις ολόκληρο υπόχρεων μεταξύ τους εκ της </w:t>
      </w:r>
      <w:proofErr w:type="spellStart"/>
      <w:r w:rsidRPr="00395131">
        <w:rPr>
          <w:lang w:val="el-GR"/>
        </w:rPr>
        <w:t>ιδιότητάς</w:t>
      </w:r>
      <w:proofErr w:type="spellEnd"/>
      <w:r w:rsidRPr="00395131">
        <w:rPr>
          <w:lang w:val="el-GR"/>
        </w:rPr>
        <w:t xml:space="preserve"> τους ως μελών της Ένωσης/Κοινοπραξίας καθ’ όλο το χρόνο ισχύος της).</w:t>
      </w:r>
    </w:p>
    <w:p w14:paraId="4DF45A3C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32368A63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7167CE0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14:paraId="3658E3FA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14:paraId="0B2EAF1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χαρτοσήμου.</w:t>
      </w:r>
    </w:p>
    <w:p w14:paraId="18FF9A7D" w14:textId="13C463E2" w:rsidR="00395131" w:rsidRPr="004D4122" w:rsidRDefault="00395131" w:rsidP="00395131">
      <w:pPr>
        <w:rPr>
          <w:i/>
          <w:color w:val="A6A6A6" w:themeColor="background1" w:themeShade="A6"/>
          <w:lang w:val="el-GR"/>
        </w:rPr>
      </w:pPr>
      <w:r w:rsidRPr="00395131">
        <w:rPr>
          <w:lang w:val="el-GR"/>
        </w:rPr>
        <w:lastRenderedPageBreak/>
        <w:t xml:space="preserve">Η παρούσα ισχύει μέχρι και την </w:t>
      </w:r>
      <w:r w:rsidR="00B47393" w:rsidRPr="00B47393">
        <w:rPr>
          <w:lang w:val="el-GR"/>
        </w:rPr>
        <w:t>06</w:t>
      </w:r>
      <w:r w:rsidR="00005F77" w:rsidRPr="00E027ED">
        <w:rPr>
          <w:lang w:val="el-GR"/>
        </w:rPr>
        <w:t>/</w:t>
      </w:r>
      <w:r w:rsidR="00B47393" w:rsidRPr="00B47393">
        <w:rPr>
          <w:lang w:val="el-GR"/>
        </w:rPr>
        <w:t>04</w:t>
      </w:r>
      <w:r w:rsidR="00005F77" w:rsidRPr="00E027ED">
        <w:rPr>
          <w:lang w:val="el-GR"/>
        </w:rPr>
        <w:t>/</w:t>
      </w:r>
      <w:r w:rsidRPr="00E027ED">
        <w:rPr>
          <w:lang w:val="el-GR"/>
        </w:rPr>
        <w:t>202</w:t>
      </w:r>
      <w:r w:rsidR="00B47393" w:rsidRPr="00B47393">
        <w:rPr>
          <w:lang w:val="el-GR"/>
        </w:rPr>
        <w:t>3</w:t>
      </w:r>
      <w:r w:rsidR="004D4122" w:rsidRPr="00E027ED">
        <w:rPr>
          <w:lang w:val="el-GR"/>
        </w:rPr>
        <w:t xml:space="preserve"> </w:t>
      </w:r>
      <w:r w:rsidR="004D4122" w:rsidRPr="00E027ED">
        <w:rPr>
          <w:i/>
          <w:color w:val="A6A6A6" w:themeColor="background1" w:themeShade="A6"/>
          <w:lang w:val="el-GR"/>
        </w:rPr>
        <w:t>(</w:t>
      </w:r>
      <w:r w:rsidR="004D4122" w:rsidRPr="004D4122">
        <w:rPr>
          <w:i/>
          <w:color w:val="A6A6A6" w:themeColor="background1" w:themeShade="A6"/>
          <w:lang w:val="el-GR"/>
        </w:rPr>
        <w:t>τουλάχιστον για τριάντα (30) ημέρες μετά τη λήξη του χρόνου ισχύος της προσφοράς)</w:t>
      </w:r>
    </w:p>
    <w:p w14:paraId="20D6696E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5C97676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37665DA4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6D232F2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79D4A516" w14:textId="77777777" w:rsidR="00395131" w:rsidRPr="00395131" w:rsidRDefault="00395131" w:rsidP="00395131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6DCE2690" w14:textId="77777777" w:rsidR="00395131" w:rsidRPr="003414F4" w:rsidRDefault="00395131" w:rsidP="00395131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18AA5FF8" w14:textId="77777777" w:rsidR="00395131" w:rsidRPr="003414F4" w:rsidRDefault="00395131" w:rsidP="00395131">
      <w:pPr>
        <w:rPr>
          <w:lang w:val="el-GR"/>
        </w:rPr>
      </w:pPr>
    </w:p>
    <w:p w14:paraId="5B307818" w14:textId="77777777" w:rsidR="00395131" w:rsidRPr="004A7F90" w:rsidRDefault="00395131" w:rsidP="003F0643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6D7C2A1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4F680B2D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424E2AAA" w14:textId="4238E676" w:rsidR="00005F77" w:rsidRPr="00005F77" w:rsidRDefault="00395131" w:rsidP="00005F77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 w:rsidR="00005F77">
        <w:rPr>
          <w:lang w:val="el-GR"/>
        </w:rPr>
        <w:t>:</w:t>
      </w:r>
      <w:r w:rsidR="00005F77" w:rsidRPr="00005F77">
        <w:rPr>
          <w:lang w:val="el-GR"/>
        </w:rPr>
        <w:t xml:space="preserve"> Ελληνικός Γεωργικός Οργανισμός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–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ΔΗΜΗΤΡΑ</w:t>
      </w:r>
      <w:r w:rsidR="00005F77">
        <w:rPr>
          <w:lang w:val="el-GR"/>
        </w:rPr>
        <w:t xml:space="preserve"> </w:t>
      </w:r>
      <w:r w:rsidR="00005F77" w:rsidRPr="00005F77">
        <w:rPr>
          <w:lang w:val="el-GR"/>
        </w:rPr>
        <w:t>/ Ινστιτούτο Αλιευτικής Έρευνας</w:t>
      </w:r>
    </w:p>
    <w:p w14:paraId="3638EDA1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14:paraId="41010EAF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609D1734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F0643">
        <w:rPr>
          <w:lang w:val="el-GR"/>
        </w:rPr>
        <w:t>διζήσεως</w:t>
      </w:r>
      <w:proofErr w:type="spellEnd"/>
      <w:r w:rsidRPr="003F0643">
        <w:rPr>
          <w:lang w:val="el-GR"/>
        </w:rPr>
        <w:t>, υπέρ του:</w:t>
      </w:r>
    </w:p>
    <w:p w14:paraId="0590189C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040CCFAC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(διεύθυνση).......................………………………………….., ή</w:t>
      </w:r>
    </w:p>
    <w:p w14:paraId="7A87B965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</w:t>
      </w:r>
      <w:proofErr w:type="spellEnd"/>
      <w:r w:rsidRPr="003F0643">
        <w:rPr>
          <w:lang w:val="el-GR"/>
        </w:rPr>
        <w:t>) [σε περίπτωση νομικού προσώπου]: (πλήρη επωνυμία) ........................,ΑΦΜ: ......................</w:t>
      </w:r>
    </w:p>
    <w:p w14:paraId="43E05592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 ή</w:t>
      </w:r>
    </w:p>
    <w:p w14:paraId="103FA1E0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iii</w:t>
      </w:r>
      <w:proofErr w:type="spellEnd"/>
      <w:r w:rsidRPr="003F0643">
        <w:rPr>
          <w:lang w:val="el-GR"/>
        </w:rPr>
        <w:t>) [σε περίπτωση ένωσης ή κοινοπραξίας:] των φυσικών / νομικών προσώπων</w:t>
      </w:r>
    </w:p>
    <w:p w14:paraId="7431CE10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35BB24C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14:paraId="677F1F4A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12E045C8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40E1D2B6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 xml:space="preserve">υπόχρεων μεταξύ τους εκ της </w:t>
      </w:r>
      <w:proofErr w:type="spellStart"/>
      <w:r w:rsidRPr="003F0643">
        <w:rPr>
          <w:lang w:val="el-GR"/>
        </w:rPr>
        <w:t>ιδιότητάς</w:t>
      </w:r>
      <w:proofErr w:type="spellEnd"/>
      <w:r w:rsidRPr="003F0643">
        <w:rPr>
          <w:lang w:val="el-GR"/>
        </w:rPr>
        <w:t xml:space="preserve"> τους ως μελών της Ένωσης ή Κοινοπραξίας},</w:t>
      </w:r>
    </w:p>
    <w:p w14:paraId="325D6DC7" w14:textId="77777777" w:rsidR="00395131" w:rsidRPr="003F0643" w:rsidRDefault="00395131" w:rsidP="003F0643">
      <w:pPr>
        <w:rPr>
          <w:lang w:val="el-GR"/>
        </w:rPr>
      </w:pP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</w:p>
    <w:p w14:paraId="45EAAFBA" w14:textId="600EC6D0" w:rsidR="00395131" w:rsidRDefault="00395131" w:rsidP="003F0643">
      <w:pPr>
        <w:rPr>
          <w:lang w:val="el-GR"/>
        </w:rPr>
      </w:pPr>
      <w:r w:rsidRPr="003F0643">
        <w:rPr>
          <w:lang w:val="el-GR"/>
        </w:rPr>
        <w:t>διαγωνισμό του Ελληνικ</w:t>
      </w:r>
      <w:r w:rsidR="004A6FFE">
        <w:rPr>
          <w:lang w:val="el-GR"/>
        </w:rPr>
        <w:t xml:space="preserve">ού Γεωργικού Οργανισμού – </w:t>
      </w:r>
      <w:r w:rsidRPr="003F0643">
        <w:rPr>
          <w:lang w:val="el-GR"/>
        </w:rPr>
        <w:t>ΔΗΜΗΤΡΑ</w:t>
      </w:r>
      <w:r w:rsidR="004A6FFE">
        <w:rPr>
          <w:lang w:val="el-GR"/>
        </w:rPr>
        <w:t>/ΙΝ</w:t>
      </w:r>
      <w:r w:rsidR="003F0643">
        <w:rPr>
          <w:lang w:val="el-GR"/>
        </w:rPr>
        <w:t>ΑΛΕ</w:t>
      </w:r>
      <w:r w:rsidRPr="003F0643">
        <w:rPr>
          <w:lang w:val="el-GR"/>
        </w:rPr>
        <w:t xml:space="preserve"> με αντικείμενο: </w:t>
      </w:r>
      <w:r w:rsidR="003F0643">
        <w:rPr>
          <w:lang w:val="el-GR"/>
        </w:rPr>
        <w:t>Π</w:t>
      </w:r>
      <w:r w:rsidR="003F0643" w:rsidRPr="003F0643">
        <w:rPr>
          <w:lang w:val="el-GR"/>
        </w:rPr>
        <w:t xml:space="preserve">αροχή υπηρεσιών </w:t>
      </w:r>
      <w:r w:rsidR="004A6FFE" w:rsidRPr="004A6FFE">
        <w:rPr>
          <w:lang w:val="el-GR"/>
        </w:rPr>
        <w:t xml:space="preserve">για την υποβοήθηση διενέργειας πανελλαδικής έρευνας με σκοπό την εκτίμηση του αριθμού των ερασιτεχνών αλιέων </w:t>
      </w:r>
      <w:r w:rsidR="00E258F2">
        <w:rPr>
          <w:lang w:val="el-GR"/>
        </w:rPr>
        <w:t>στην Ελλάδα και των πρακτικών τους</w:t>
      </w:r>
      <w:r w:rsidR="004A6FFE">
        <w:rPr>
          <w:lang w:val="el-GR"/>
        </w:rPr>
        <w:t>,</w:t>
      </w:r>
      <w:r w:rsidR="003F0643">
        <w:rPr>
          <w:lang w:val="el-GR"/>
        </w:rPr>
        <w:t xml:space="preserve"> </w:t>
      </w:r>
      <w:r w:rsidR="003F0643" w:rsidRPr="003F0643">
        <w:rPr>
          <w:lang w:val="el-GR"/>
        </w:rPr>
        <w:t>στο πλαίσιο του έργου με τίτλο «ΕΚΠΟΝΗΣΗ ΕΘΝΙΚΟΥ ΠΡΟΓΡΑΜΜΑΤΟΣ ΣΥΛΛΟΓΗΣ ΑΛΙΕΥΤΙΚΩΝ ΔΕΔΟΜΕΝΩΝ ΣΤΟ ΠΛΑΙΣΙΟ ΕΝΩΣΙΑΚΩΝ ΚΑΙ ΕΘΝΙΚΩΝ ΑΠΑ</w:t>
      </w:r>
      <w:r w:rsidR="005666DC">
        <w:rPr>
          <w:lang w:val="el-GR"/>
        </w:rPr>
        <w:t>ΙΤΗΣΕΩΝ» με Κωδικό ΟΠΣ 5004055</w:t>
      </w:r>
      <w:r w:rsidR="003F0643"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 w:rsidR="003F0643"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005F77">
        <w:rPr>
          <w:lang w:val="el-GR"/>
        </w:rPr>
        <w:t xml:space="preserve">υπ’ </w:t>
      </w:r>
      <w:proofErr w:type="spellStart"/>
      <w:r w:rsidRPr="00B47393">
        <w:rPr>
          <w:lang w:val="el-GR"/>
        </w:rPr>
        <w:t>αρ</w:t>
      </w:r>
      <w:proofErr w:type="spellEnd"/>
      <w:r w:rsidRPr="00B47393">
        <w:rPr>
          <w:lang w:val="el-GR"/>
        </w:rPr>
        <w:t xml:space="preserve">. </w:t>
      </w:r>
      <w:r w:rsidR="00B47393" w:rsidRPr="00B47393">
        <w:rPr>
          <w:lang w:val="el-GR"/>
        </w:rPr>
        <w:t>42444</w:t>
      </w:r>
      <w:r w:rsidR="00005F77" w:rsidRPr="00B47393">
        <w:rPr>
          <w:spacing w:val="-1"/>
          <w:lang w:val="el-GR"/>
        </w:rPr>
        <w:t>/</w:t>
      </w:r>
      <w:r w:rsidR="00B47393" w:rsidRPr="00B47393">
        <w:rPr>
          <w:spacing w:val="-1"/>
          <w:lang w:val="el-GR"/>
        </w:rPr>
        <w:t>01</w:t>
      </w:r>
      <w:r w:rsidR="004A6FFE" w:rsidRPr="00B47393">
        <w:rPr>
          <w:spacing w:val="-1"/>
          <w:lang w:val="el-GR"/>
        </w:rPr>
        <w:t>-</w:t>
      </w:r>
      <w:r w:rsidR="00B47393" w:rsidRPr="00B47393">
        <w:rPr>
          <w:spacing w:val="-1"/>
          <w:lang w:val="el-GR"/>
        </w:rPr>
        <w:t>08</w:t>
      </w:r>
      <w:r w:rsidR="00005F77" w:rsidRPr="00B47393">
        <w:rPr>
          <w:spacing w:val="-1"/>
          <w:lang w:val="el-GR"/>
        </w:rPr>
        <w:t>-2022</w:t>
      </w:r>
      <w:r w:rsidR="00005F77" w:rsidRPr="00975D45">
        <w:rPr>
          <w:spacing w:val="-1"/>
          <w:lang w:val="el-GR"/>
        </w:rPr>
        <w:t xml:space="preserve">  </w:t>
      </w:r>
      <w:r w:rsidRPr="003F0643">
        <w:rPr>
          <w:lang w:val="el-GR"/>
        </w:rPr>
        <w:t xml:space="preserve"> Διακήρυξή σας.</w:t>
      </w:r>
    </w:p>
    <w:p w14:paraId="46FAA6AC" w14:textId="280E37FB" w:rsidR="005D10AC" w:rsidRPr="003F0643" w:rsidRDefault="005D10AC" w:rsidP="003F0643">
      <w:pPr>
        <w:rPr>
          <w:lang w:val="el-GR"/>
        </w:rPr>
      </w:pPr>
      <w:r w:rsidRPr="005D10AC">
        <w:rPr>
          <w:lang w:val="el-GR"/>
        </w:rPr>
        <w:t>Η παρούσα ισχύει μέχρις ότου αυτή μας επιστραφεί</w:t>
      </w:r>
      <w:r>
        <w:rPr>
          <w:lang w:val="el-GR"/>
        </w:rPr>
        <w:t>.</w:t>
      </w:r>
    </w:p>
    <w:p w14:paraId="57644A89" w14:textId="77777777" w:rsidR="00395131" w:rsidRPr="003414F4" w:rsidRDefault="00395131" w:rsidP="00395131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sectPr w:rsidR="00395131" w:rsidRPr="003414F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B87D12" w:rsidRDefault="00B87D12">
      <w:pPr>
        <w:spacing w:after="0"/>
      </w:pPr>
      <w:r>
        <w:separator/>
      </w:r>
    </w:p>
  </w:endnote>
  <w:endnote w:type="continuationSeparator" w:id="0">
    <w:p w14:paraId="7DA8243F" w14:textId="77777777" w:rsidR="00B87D12" w:rsidRDefault="00B87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B87D12" w:rsidRDefault="00B87D12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B87D12" w:rsidRDefault="00B87D12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B87D12" w:rsidRDefault="00B87D12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B87D12" w:rsidRDefault="00B87D12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B87D12" w:rsidRDefault="00B87D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B87D12" w:rsidRDefault="00B87D12">
      <w:pPr>
        <w:spacing w:after="0"/>
      </w:pPr>
      <w:r>
        <w:separator/>
      </w:r>
    </w:p>
  </w:footnote>
  <w:footnote w:type="continuationSeparator" w:id="0">
    <w:p w14:paraId="47B48131" w14:textId="77777777" w:rsidR="00B87D12" w:rsidRDefault="00B87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A351E8"/>
    <w:multiLevelType w:val="hybridMultilevel"/>
    <w:tmpl w:val="5900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2D5C"/>
    <w:multiLevelType w:val="hybridMultilevel"/>
    <w:tmpl w:val="C4EC4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EA2BD2"/>
    <w:multiLevelType w:val="hybridMultilevel"/>
    <w:tmpl w:val="C150B2FA"/>
    <w:lvl w:ilvl="0" w:tplc="B7CA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C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43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C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6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F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A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A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86AE6"/>
    <w:multiLevelType w:val="hybridMultilevel"/>
    <w:tmpl w:val="7E10C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10"/>
  </w:num>
  <w:num w:numId="14">
    <w:abstractNumId w:val="41"/>
  </w:num>
  <w:num w:numId="15">
    <w:abstractNumId w:val="34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40"/>
  </w:num>
  <w:num w:numId="35">
    <w:abstractNumId w:val="36"/>
  </w:num>
  <w:num w:numId="36">
    <w:abstractNumId w:val="29"/>
  </w:num>
  <w:num w:numId="37">
    <w:abstractNumId w:val="33"/>
  </w:num>
  <w:num w:numId="38">
    <w:abstractNumId w:val="39"/>
  </w:num>
  <w:num w:numId="39">
    <w:abstractNumId w:val="31"/>
  </w:num>
  <w:num w:numId="40">
    <w:abstractNumId w:val="38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6E01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02D6"/>
    <w:rsid w:val="000827CF"/>
    <w:rsid w:val="00084105"/>
    <w:rsid w:val="000871F7"/>
    <w:rsid w:val="0009690F"/>
    <w:rsid w:val="00097432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89A"/>
    <w:rsid w:val="000C2AF4"/>
    <w:rsid w:val="000C2CDD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49CE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2BCE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63B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486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5B7F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053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12B2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651F2"/>
    <w:rsid w:val="0037093A"/>
    <w:rsid w:val="00371471"/>
    <w:rsid w:val="00371885"/>
    <w:rsid w:val="003736F8"/>
    <w:rsid w:val="00373A3E"/>
    <w:rsid w:val="003744C0"/>
    <w:rsid w:val="003747D2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2031"/>
    <w:rsid w:val="003A350D"/>
    <w:rsid w:val="003A481D"/>
    <w:rsid w:val="003A6636"/>
    <w:rsid w:val="003A79A7"/>
    <w:rsid w:val="003A7D22"/>
    <w:rsid w:val="003B030A"/>
    <w:rsid w:val="003B2059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2C"/>
    <w:rsid w:val="003D1AA6"/>
    <w:rsid w:val="003D1E0A"/>
    <w:rsid w:val="003D62F0"/>
    <w:rsid w:val="003D7490"/>
    <w:rsid w:val="003D7F2A"/>
    <w:rsid w:val="003E0898"/>
    <w:rsid w:val="003E137B"/>
    <w:rsid w:val="003E19F3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66F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4B7"/>
    <w:rsid w:val="00441C72"/>
    <w:rsid w:val="00442880"/>
    <w:rsid w:val="00443798"/>
    <w:rsid w:val="00443EDF"/>
    <w:rsid w:val="00444289"/>
    <w:rsid w:val="00444CCE"/>
    <w:rsid w:val="0044542B"/>
    <w:rsid w:val="004456E2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058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0297"/>
    <w:rsid w:val="004A4051"/>
    <w:rsid w:val="004A4D41"/>
    <w:rsid w:val="004A6C40"/>
    <w:rsid w:val="004A6FFE"/>
    <w:rsid w:val="004A7F90"/>
    <w:rsid w:val="004B1635"/>
    <w:rsid w:val="004B2675"/>
    <w:rsid w:val="004B2C85"/>
    <w:rsid w:val="004B380B"/>
    <w:rsid w:val="004B3BA4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4122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69CB"/>
    <w:rsid w:val="005579F0"/>
    <w:rsid w:val="005609B2"/>
    <w:rsid w:val="00563AE7"/>
    <w:rsid w:val="00563E8E"/>
    <w:rsid w:val="005666DC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3FD3"/>
    <w:rsid w:val="005952F0"/>
    <w:rsid w:val="00595F69"/>
    <w:rsid w:val="00597F5F"/>
    <w:rsid w:val="005A00D1"/>
    <w:rsid w:val="005A05A5"/>
    <w:rsid w:val="005A0EC7"/>
    <w:rsid w:val="005A460A"/>
    <w:rsid w:val="005B173D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0AC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1C7"/>
    <w:rsid w:val="005F390C"/>
    <w:rsid w:val="005F4275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536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304"/>
    <w:rsid w:val="006547E8"/>
    <w:rsid w:val="00654ED3"/>
    <w:rsid w:val="0065594F"/>
    <w:rsid w:val="006563D8"/>
    <w:rsid w:val="00657008"/>
    <w:rsid w:val="006602DC"/>
    <w:rsid w:val="0066039D"/>
    <w:rsid w:val="00661866"/>
    <w:rsid w:val="006631EB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0F79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2847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34F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61B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45B4"/>
    <w:rsid w:val="00765A21"/>
    <w:rsid w:val="00765B0E"/>
    <w:rsid w:val="0077159D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2CC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08B1"/>
    <w:rsid w:val="008319CA"/>
    <w:rsid w:val="008353C5"/>
    <w:rsid w:val="0083723B"/>
    <w:rsid w:val="00842811"/>
    <w:rsid w:val="00843D44"/>
    <w:rsid w:val="00845748"/>
    <w:rsid w:val="00845A73"/>
    <w:rsid w:val="00846292"/>
    <w:rsid w:val="0084751F"/>
    <w:rsid w:val="0085055C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4EE3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17D58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0BE0"/>
    <w:rsid w:val="0096205A"/>
    <w:rsid w:val="00963CB6"/>
    <w:rsid w:val="0096536D"/>
    <w:rsid w:val="00965AE8"/>
    <w:rsid w:val="0096629F"/>
    <w:rsid w:val="00972793"/>
    <w:rsid w:val="00973D6D"/>
    <w:rsid w:val="009745E2"/>
    <w:rsid w:val="00975D45"/>
    <w:rsid w:val="00976238"/>
    <w:rsid w:val="00976561"/>
    <w:rsid w:val="00976FE3"/>
    <w:rsid w:val="00977A18"/>
    <w:rsid w:val="00977DA9"/>
    <w:rsid w:val="00981DD9"/>
    <w:rsid w:val="009834A7"/>
    <w:rsid w:val="00983952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07DEF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13E3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09"/>
    <w:rsid w:val="00AC3FEB"/>
    <w:rsid w:val="00AC41D3"/>
    <w:rsid w:val="00AD1102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AF7CEB"/>
    <w:rsid w:val="00B00DF6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29C"/>
    <w:rsid w:val="00B47393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87D12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8A7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2170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6AC4"/>
    <w:rsid w:val="00CB15ED"/>
    <w:rsid w:val="00CB1732"/>
    <w:rsid w:val="00CB3E18"/>
    <w:rsid w:val="00CB4F08"/>
    <w:rsid w:val="00CB6DE5"/>
    <w:rsid w:val="00CB74CD"/>
    <w:rsid w:val="00CB7A20"/>
    <w:rsid w:val="00CC172E"/>
    <w:rsid w:val="00CC33E8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CF79F7"/>
    <w:rsid w:val="00D03082"/>
    <w:rsid w:val="00D033AE"/>
    <w:rsid w:val="00D105C6"/>
    <w:rsid w:val="00D119B9"/>
    <w:rsid w:val="00D14B7C"/>
    <w:rsid w:val="00D15290"/>
    <w:rsid w:val="00D154CB"/>
    <w:rsid w:val="00D15D56"/>
    <w:rsid w:val="00D17679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4E7C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66E8D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B6352"/>
    <w:rsid w:val="00DC3F98"/>
    <w:rsid w:val="00DC408F"/>
    <w:rsid w:val="00DC4C51"/>
    <w:rsid w:val="00DC5959"/>
    <w:rsid w:val="00DC63F0"/>
    <w:rsid w:val="00DD2C1C"/>
    <w:rsid w:val="00DD4074"/>
    <w:rsid w:val="00DD41C0"/>
    <w:rsid w:val="00DD440B"/>
    <w:rsid w:val="00DD50E7"/>
    <w:rsid w:val="00DD5F7C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27ED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58F2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189"/>
    <w:rsid w:val="00E555D5"/>
    <w:rsid w:val="00E6026B"/>
    <w:rsid w:val="00E62802"/>
    <w:rsid w:val="00E649D2"/>
    <w:rsid w:val="00E6587B"/>
    <w:rsid w:val="00E662BE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16E17"/>
    <w:rsid w:val="00F201ED"/>
    <w:rsid w:val="00F20291"/>
    <w:rsid w:val="00F20BF5"/>
    <w:rsid w:val="00F22CA4"/>
    <w:rsid w:val="00F24219"/>
    <w:rsid w:val="00F25549"/>
    <w:rsid w:val="00F3082A"/>
    <w:rsid w:val="00F30E93"/>
    <w:rsid w:val="00F3311A"/>
    <w:rsid w:val="00F3525E"/>
    <w:rsid w:val="00F37A3E"/>
    <w:rsid w:val="00F40358"/>
    <w:rsid w:val="00F40AF4"/>
    <w:rsid w:val="00F42E3D"/>
    <w:rsid w:val="00F4360C"/>
    <w:rsid w:val="00F4586A"/>
    <w:rsid w:val="00F47155"/>
    <w:rsid w:val="00F50262"/>
    <w:rsid w:val="00F5572E"/>
    <w:rsid w:val="00F56AD7"/>
    <w:rsid w:val="00F60A0F"/>
    <w:rsid w:val="00F611FB"/>
    <w:rsid w:val="00F62FD9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2ABF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1015"/>
    <w:rsid w:val="00FD2238"/>
    <w:rsid w:val="00FD3A4C"/>
    <w:rsid w:val="00FD6F8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658F-205A-43E7-85E3-126C4E01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5665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2022-08-03T10:14:00Z</cp:lastPrinted>
  <dcterms:created xsi:type="dcterms:W3CDTF">2022-08-03T11:54:00Z</dcterms:created>
  <dcterms:modified xsi:type="dcterms:W3CDTF">2022-08-03T11:54:00Z</dcterms:modified>
</cp:coreProperties>
</file>