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2D07BE9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D26E73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882073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F5AE28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B22FE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E3EA2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49BFB4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F044D9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320FEBB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3D92F3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DF51E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F98818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8AF220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8CFD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A0A438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6CD2C0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81F7CF6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B09B079" w14:textId="4959C524"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r w:rsidR="007C330F" w:rsidRPr="007C330F">
        <w:rPr>
          <w:rFonts w:ascii="Arial" w:hAnsi="Arial" w:cs="Arial"/>
        </w:rPr>
        <w:t>5261/19</w:t>
      </w:r>
      <w:r w:rsidR="00953958">
        <w:rPr>
          <w:rFonts w:ascii="Arial" w:hAnsi="Arial" w:cs="Arial"/>
        </w:rPr>
        <w:t>/</w:t>
      </w:r>
      <w:r w:rsidR="007C330F" w:rsidRPr="007C330F">
        <w:rPr>
          <w:rFonts w:ascii="Arial" w:hAnsi="Arial" w:cs="Arial"/>
        </w:rPr>
        <w:t>24</w:t>
      </w:r>
      <w:r w:rsidR="00A85DCC">
        <w:rPr>
          <w:rFonts w:ascii="Arial" w:hAnsi="Arial" w:cs="Arial"/>
        </w:rPr>
        <w:t>–</w:t>
      </w:r>
      <w:r w:rsidR="005E2083">
        <w:rPr>
          <w:rFonts w:ascii="Arial" w:hAnsi="Arial" w:cs="Arial"/>
        </w:rPr>
        <w:t>1</w:t>
      </w:r>
      <w:r w:rsidR="00A85DCC">
        <w:rPr>
          <w:rFonts w:ascii="Arial" w:hAnsi="Arial" w:cs="Arial"/>
        </w:rPr>
        <w:t>–</w:t>
      </w:r>
      <w:r w:rsidR="00953958">
        <w:rPr>
          <w:rFonts w:ascii="Arial" w:hAnsi="Arial" w:cs="Arial"/>
        </w:rPr>
        <w:t>202</w:t>
      </w:r>
      <w:r w:rsidR="007C330F" w:rsidRPr="007C330F">
        <w:rPr>
          <w:rFonts w:ascii="Arial" w:hAnsi="Arial" w:cs="Arial"/>
        </w:rPr>
        <w:t>3</w:t>
      </w:r>
      <w:r w:rsidR="00A85DCC" w:rsidRPr="00146A2F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7C330F" w:rsidRPr="007C330F">
        <w:rPr>
          <w:rFonts w:ascii="Verdana" w:eastAsia="Times New Roman" w:hAnsi="Verdana"/>
          <w:bCs/>
          <w:sz w:val="21"/>
          <w:szCs w:val="21"/>
        </w:rPr>
        <w:t xml:space="preserve">«Advancing non conventional water management for innovative climate-resilient water governance in the Mediterranean Area», με ακρωνύμιο «AGWAMED», </w:t>
      </w:r>
      <w:r w:rsidR="000706E2">
        <w:rPr>
          <w:rFonts w:ascii="Arial" w:hAnsi="Arial" w:cs="Arial"/>
        </w:rPr>
        <w:t>με το εξής αντικείμενο:</w:t>
      </w:r>
    </w:p>
    <w:p w14:paraId="1DC3FA42" w14:textId="36D48A54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026489D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0820F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0E4ADB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E9597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19FA1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9CA96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E1C059F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41094DA" w14:textId="686682FC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7C330F">
        <w:rPr>
          <w:rFonts w:ascii="Arial" w:hAnsi="Arial" w:cs="Arial"/>
          <w:lang w:val="en-US"/>
        </w:rPr>
        <w:t>5261/19/24</w:t>
      </w:r>
      <w:r w:rsidR="00A85DCC" w:rsidRPr="00146A2F">
        <w:rPr>
          <w:rFonts w:ascii="Arial" w:hAnsi="Arial" w:cs="Arial"/>
        </w:rPr>
        <w:t xml:space="preserve"> –</w:t>
      </w:r>
      <w:r w:rsidR="005E2083" w:rsidRPr="00CC5F49">
        <w:rPr>
          <w:rFonts w:ascii="Arial" w:hAnsi="Arial" w:cs="Arial"/>
        </w:rPr>
        <w:t>1</w:t>
      </w:r>
      <w:r w:rsidR="00A85DCC" w:rsidRPr="00146A2F">
        <w:rPr>
          <w:rFonts w:ascii="Arial" w:hAnsi="Arial" w:cs="Arial"/>
        </w:rPr>
        <w:t>– 202</w:t>
      </w:r>
      <w:r w:rsidR="007C330F">
        <w:rPr>
          <w:rFonts w:ascii="Arial" w:hAnsi="Arial" w:cs="Arial"/>
          <w:lang w:val="en-US"/>
        </w:rPr>
        <w:t>3</w:t>
      </w:r>
      <w:r w:rsidR="00A85DCC" w:rsidRPr="00146A2F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B2B653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AD67F65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3DBE6E8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63630F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8024A87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F1F71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2"/>
  </w:num>
  <w:num w:numId="3" w16cid:durableId="110480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311A73"/>
    <w:rsid w:val="00402895"/>
    <w:rsid w:val="00443EDB"/>
    <w:rsid w:val="00496ABA"/>
    <w:rsid w:val="00583103"/>
    <w:rsid w:val="005A076E"/>
    <w:rsid w:val="005E2083"/>
    <w:rsid w:val="00652E8C"/>
    <w:rsid w:val="006546B5"/>
    <w:rsid w:val="006551F9"/>
    <w:rsid w:val="006770B1"/>
    <w:rsid w:val="006829BE"/>
    <w:rsid w:val="006B0BD5"/>
    <w:rsid w:val="006D6EB1"/>
    <w:rsid w:val="007953F4"/>
    <w:rsid w:val="007C330F"/>
    <w:rsid w:val="007D1395"/>
    <w:rsid w:val="0086004E"/>
    <w:rsid w:val="00953958"/>
    <w:rsid w:val="009C4400"/>
    <w:rsid w:val="009D225F"/>
    <w:rsid w:val="00A37354"/>
    <w:rsid w:val="00A85DCC"/>
    <w:rsid w:val="00C315AC"/>
    <w:rsid w:val="00CC5F49"/>
    <w:rsid w:val="00DB0757"/>
    <w:rsid w:val="00DB3D0C"/>
    <w:rsid w:val="00DD3A38"/>
    <w:rsid w:val="00E0114E"/>
    <w:rsid w:val="00F135A9"/>
    <w:rsid w:val="00F32F58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3</cp:revision>
  <dcterms:created xsi:type="dcterms:W3CDTF">2023-01-24T09:25:00Z</dcterms:created>
  <dcterms:modified xsi:type="dcterms:W3CDTF">2023-01-24T09:26:00Z</dcterms:modified>
</cp:coreProperties>
</file>