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AA62" w14:textId="5CFC89F8" w:rsidR="00932ECA" w:rsidRDefault="005063D9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F9607" wp14:editId="0D930A3D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B73F7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5FBCBA5F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646C113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69EBB1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5183AD75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D61115" w:rsidRPr="00D611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="00D61115" w:rsidRPr="00D6111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A23845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9607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4D9B73F7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5FBCBA5F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646C113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369EBB1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5183AD75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D61115" w:rsidRPr="00D61115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="00D61115" w:rsidRPr="00D61115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3A23845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420A5BD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272836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E27CBA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7BC993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94E9AC4" w14:textId="77777777" w:rsidR="00932ECA" w:rsidRDefault="00D61115" w:rsidP="00932ECA">
      <w:pPr>
        <w:rPr>
          <w:rFonts w:ascii="Arial" w:hAnsi="Arial" w:cs="Arial"/>
        </w:rPr>
      </w:pPr>
      <w:r>
        <w:rPr>
          <w:rFonts w:ascii="Arial" w:hAnsi="Arial" w:cs="Arial"/>
        </w:rPr>
        <w:t>ΠΡΟΣΩΠΙΚΑ ΣΤΟΙΧΕΙΑ</w:t>
      </w:r>
    </w:p>
    <w:p w14:paraId="7794054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049B57D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685FEC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D8B845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C61B17D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6AE2C9D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9656D16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631698C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4EF84B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3C482A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4D536D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2A54E0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AEB19D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AE0BCC8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1AB74250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0377C212" w14:textId="77777777" w:rsidR="004B227C" w:rsidRPr="008F55E4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8F55E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 w:rsidRPr="008F55E4">
        <w:rPr>
          <w:rFonts w:ascii="Arial" w:hAnsi="Arial" w:cs="Arial"/>
        </w:rPr>
        <w:t xml:space="preserve">.  </w:t>
      </w:r>
      <w:r w:rsidR="00D61115" w:rsidRPr="008F55E4">
        <w:rPr>
          <w:rFonts w:ascii="Arial" w:hAnsi="Arial" w:cs="Arial"/>
        </w:rPr>
        <w:t>208/24-04-2023</w:t>
      </w:r>
    </w:p>
    <w:p w14:paraId="245CD933" w14:textId="77777777" w:rsidR="00D61115" w:rsidRPr="008F55E4" w:rsidRDefault="00932ECA" w:rsidP="00D61115">
      <w:pPr>
        <w:pStyle w:val="a5"/>
        <w:widowControl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F55E4">
        <w:rPr>
          <w:rFonts w:ascii="Arial" w:hAnsi="Arial" w:cs="Arial"/>
          <w:sz w:val="22"/>
          <w:szCs w:val="22"/>
        </w:rPr>
        <w:t xml:space="preserve">Πρόσκλησης Ενδιαφέροντος,  για τη σύναψη σύμβασης </w:t>
      </w:r>
      <w:r w:rsidR="00D61115" w:rsidRPr="008F55E4">
        <w:rPr>
          <w:rFonts w:ascii="Arial" w:hAnsi="Arial" w:cs="Arial"/>
          <w:sz w:val="22"/>
          <w:szCs w:val="22"/>
        </w:rPr>
        <w:t xml:space="preserve"> ιδιωτικού δικαίου ορισμένου χρόνου</w:t>
      </w:r>
      <w:r w:rsidRPr="008F55E4">
        <w:rPr>
          <w:rFonts w:ascii="Arial" w:hAnsi="Arial" w:cs="Arial"/>
          <w:sz w:val="22"/>
          <w:szCs w:val="22"/>
        </w:rPr>
        <w:t>,</w:t>
      </w:r>
      <w:r w:rsidRPr="008F55E4">
        <w:rPr>
          <w:rFonts w:ascii="Arial" w:eastAsia="Times New Roman" w:hAnsi="Arial" w:cs="Arial"/>
          <w:sz w:val="22"/>
          <w:szCs w:val="22"/>
        </w:rPr>
        <w:t xml:space="preserve"> </w:t>
      </w:r>
      <w:r w:rsidRPr="008F55E4">
        <w:rPr>
          <w:rFonts w:ascii="Arial" w:hAnsi="Arial" w:cs="Arial"/>
          <w:sz w:val="22"/>
          <w:szCs w:val="22"/>
        </w:rPr>
        <w:t xml:space="preserve">για τις ανάγκες </w:t>
      </w:r>
      <w:r w:rsidR="00E92C0A" w:rsidRPr="008F55E4">
        <w:rPr>
          <w:rFonts w:ascii="Arial" w:hAnsi="Arial" w:cs="Arial"/>
          <w:bCs/>
          <w:sz w:val="22"/>
          <w:szCs w:val="22"/>
        </w:rPr>
        <w:t>του Έ</w:t>
      </w:r>
      <w:r w:rsidRPr="008F55E4">
        <w:rPr>
          <w:rFonts w:ascii="Arial" w:hAnsi="Arial" w:cs="Arial"/>
          <w:bCs/>
          <w:sz w:val="22"/>
          <w:szCs w:val="22"/>
        </w:rPr>
        <w:t>ργου:</w:t>
      </w:r>
      <w:r w:rsidR="000C5E14" w:rsidRPr="008F55E4">
        <w:rPr>
          <w:rFonts w:ascii="Arial" w:hAnsi="Arial" w:cs="Arial"/>
          <w:bCs/>
          <w:sz w:val="22"/>
          <w:szCs w:val="22"/>
        </w:rPr>
        <w:t>«</w:t>
      </w:r>
      <w:r w:rsidR="00D61115" w:rsidRPr="008F55E4">
        <w:rPr>
          <w:rFonts w:ascii="Arial" w:hAnsi="Arial" w:cs="Arial"/>
          <w:sz w:val="22"/>
          <w:szCs w:val="22"/>
        </w:rPr>
        <w:t xml:space="preserve"> Safeguarding agroecosystem resilience under climate change through efficient pollination and sustainable beekeeping - SafeAgroBee</w:t>
      </w:r>
      <w:r w:rsidR="000C5E14" w:rsidRPr="008F55E4">
        <w:rPr>
          <w:rFonts w:ascii="Arial" w:hAnsi="Arial" w:cs="Arial"/>
          <w:bCs/>
          <w:sz w:val="22"/>
          <w:szCs w:val="22"/>
        </w:rPr>
        <w:t xml:space="preserve">» </w:t>
      </w:r>
      <w:r w:rsidRPr="008F55E4">
        <w:rPr>
          <w:rFonts w:ascii="Arial" w:hAnsi="Arial" w:cs="Arial"/>
          <w:sz w:val="22"/>
          <w:szCs w:val="22"/>
        </w:rPr>
        <w:t>με αντικείμενο</w:t>
      </w:r>
      <w:r w:rsidR="00D61115" w:rsidRPr="008F55E4">
        <w:rPr>
          <w:rFonts w:ascii="Arial" w:hAnsi="Arial" w:cs="Arial"/>
          <w:sz w:val="22"/>
          <w:szCs w:val="22"/>
        </w:rPr>
        <w:t xml:space="preserve">: </w:t>
      </w:r>
      <w:r w:rsidR="008F55E4" w:rsidRPr="008F55E4">
        <w:rPr>
          <w:rFonts w:ascii="Arial" w:hAnsi="Arial" w:cs="Arial"/>
          <w:sz w:val="22"/>
          <w:szCs w:val="22"/>
        </w:rPr>
        <w:t xml:space="preserve">τον </w:t>
      </w:r>
      <w:r w:rsidR="00D61115" w:rsidRPr="008F55E4">
        <w:rPr>
          <w:rFonts w:ascii="Arial" w:hAnsi="Arial" w:cs="Arial"/>
          <w:sz w:val="22"/>
          <w:szCs w:val="22"/>
        </w:rPr>
        <w:t xml:space="preserve">χειρισμό των μελισσοσμηνών, </w:t>
      </w:r>
      <w:r w:rsidR="008F55E4">
        <w:rPr>
          <w:rFonts w:ascii="Arial" w:hAnsi="Arial" w:cs="Arial"/>
          <w:sz w:val="22"/>
          <w:szCs w:val="22"/>
        </w:rPr>
        <w:t xml:space="preserve">την </w:t>
      </w:r>
      <w:r w:rsidR="00D61115" w:rsidRPr="008F55E4">
        <w:rPr>
          <w:rFonts w:ascii="Arial" w:hAnsi="Arial" w:cs="Arial"/>
          <w:sz w:val="22"/>
          <w:szCs w:val="22"/>
        </w:rPr>
        <w:t>συλλογή δειγμάτων σε τακτά χρονικά διαστήματα και τις επιτόπιες μετρήσεις παραγωγικότητας και αύξησης των μελισσοσμηνών.</w:t>
      </w:r>
    </w:p>
    <w:p w14:paraId="190536E5" w14:textId="77777777" w:rsidR="000C5E14" w:rsidRPr="008F55E4" w:rsidRDefault="000C5E14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817BFF6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422C393A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359C3F76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463B6018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FB23B8">
        <w:rPr>
          <w:rFonts w:ascii="Arial" w:hAnsi="Arial" w:cs="Arial"/>
        </w:rPr>
        <w:t xml:space="preserve"> </w:t>
      </w:r>
    </w:p>
    <w:p w14:paraId="6EE24478" w14:textId="77777777" w:rsidR="006353C3" w:rsidRPr="008535CD" w:rsidRDefault="006353C3" w:rsidP="008535C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7969A1EE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64762EDB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24F06A17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</w:t>
      </w:r>
      <w:r w:rsidR="008F55E4"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επιγνώσει, συμφωνώ, συναινώ και παρέχωτη ρητή συγκατάθεσή μου για την επεξεργασία όλων των προσωπικών μου δεδομένων-</w:t>
      </w:r>
      <w:r w:rsidRPr="00DD3A38">
        <w:rPr>
          <w:rFonts w:ascii="Arial" w:hAnsi="Arial" w:cs="Arial"/>
        </w:rPr>
        <w:lastRenderedPageBreak/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</w:t>
      </w:r>
      <w:r w:rsidR="008F55E4">
        <w:rPr>
          <w:rFonts w:ascii="Arial" w:hAnsi="Arial" w:cs="Arial"/>
        </w:rPr>
        <w:t xml:space="preserve">  208/24-04-2023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3622C8BA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 w:rsidR="008F55E4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6F7B4F46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89D2A1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06573C6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F175994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DD47D46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BD6BFAC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883E9C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17AC24ED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42116353" w14:textId="77777777" w:rsidR="00932ECA" w:rsidRDefault="00932ECA" w:rsidP="00932ECA"/>
    <w:p w14:paraId="301C4F14" w14:textId="77777777" w:rsidR="00932ECA" w:rsidRDefault="00932ECA" w:rsidP="00932ECA"/>
    <w:p w14:paraId="491289A2" w14:textId="77777777" w:rsidR="00932ECA" w:rsidRDefault="00932ECA" w:rsidP="00932ECA"/>
    <w:p w14:paraId="6736DDBF" w14:textId="77777777" w:rsidR="00932ECA" w:rsidRDefault="00932ECA" w:rsidP="00932ECA"/>
    <w:p w14:paraId="3EE5D6AE" w14:textId="77777777" w:rsidR="00932ECA" w:rsidRDefault="00932ECA" w:rsidP="00932ECA"/>
    <w:p w14:paraId="1269B970" w14:textId="77777777" w:rsidR="00932ECA" w:rsidRDefault="00932ECA" w:rsidP="00932ECA"/>
    <w:p w14:paraId="7CFBCA8F" w14:textId="77777777" w:rsidR="00932ECA" w:rsidRDefault="00932ECA" w:rsidP="00932ECA"/>
    <w:p w14:paraId="6296DE16" w14:textId="77777777" w:rsidR="00932ECA" w:rsidRDefault="00932ECA" w:rsidP="00932ECA"/>
    <w:p w14:paraId="50D2E1DC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35F9"/>
    <w:multiLevelType w:val="hybridMultilevel"/>
    <w:tmpl w:val="92B82B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4896">
    <w:abstractNumId w:val="5"/>
  </w:num>
  <w:num w:numId="2" w16cid:durableId="1084497055">
    <w:abstractNumId w:val="0"/>
  </w:num>
  <w:num w:numId="3" w16cid:durableId="382022359">
    <w:abstractNumId w:val="1"/>
  </w:num>
  <w:num w:numId="4" w16cid:durableId="791678947">
    <w:abstractNumId w:val="10"/>
  </w:num>
  <w:num w:numId="5" w16cid:durableId="406268173">
    <w:abstractNumId w:val="4"/>
  </w:num>
  <w:num w:numId="6" w16cid:durableId="315644184">
    <w:abstractNumId w:val="8"/>
  </w:num>
  <w:num w:numId="7" w16cid:durableId="1279214132">
    <w:abstractNumId w:val="11"/>
  </w:num>
  <w:num w:numId="8" w16cid:durableId="1434549023">
    <w:abstractNumId w:val="3"/>
  </w:num>
  <w:num w:numId="9" w16cid:durableId="1262764872">
    <w:abstractNumId w:val="2"/>
  </w:num>
  <w:num w:numId="10" w16cid:durableId="509368269">
    <w:abstractNumId w:val="6"/>
  </w:num>
  <w:num w:numId="11" w16cid:durableId="1795059644">
    <w:abstractNumId w:val="9"/>
  </w:num>
  <w:num w:numId="12" w16cid:durableId="1481847438">
    <w:abstractNumId w:val="12"/>
  </w:num>
  <w:num w:numId="13" w16cid:durableId="607279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961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549D"/>
    <w:rsid w:val="004159F6"/>
    <w:rsid w:val="00440698"/>
    <w:rsid w:val="00444E8A"/>
    <w:rsid w:val="00494606"/>
    <w:rsid w:val="004B227C"/>
    <w:rsid w:val="004E3571"/>
    <w:rsid w:val="005051F0"/>
    <w:rsid w:val="005063D9"/>
    <w:rsid w:val="00560B76"/>
    <w:rsid w:val="005D79CC"/>
    <w:rsid w:val="005F0A0A"/>
    <w:rsid w:val="006353C3"/>
    <w:rsid w:val="0064178B"/>
    <w:rsid w:val="006573FE"/>
    <w:rsid w:val="00764DC7"/>
    <w:rsid w:val="007A5793"/>
    <w:rsid w:val="008071BA"/>
    <w:rsid w:val="0084787F"/>
    <w:rsid w:val="008535CD"/>
    <w:rsid w:val="008905C5"/>
    <w:rsid w:val="008B3E6F"/>
    <w:rsid w:val="008D039C"/>
    <w:rsid w:val="008F55E4"/>
    <w:rsid w:val="00932ECA"/>
    <w:rsid w:val="009828C5"/>
    <w:rsid w:val="009D7D3B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61115"/>
    <w:rsid w:val="00D77FAB"/>
    <w:rsid w:val="00E75488"/>
    <w:rsid w:val="00E9000C"/>
    <w:rsid w:val="00E92C0A"/>
    <w:rsid w:val="00EA4CB0"/>
    <w:rsid w:val="00EF7241"/>
    <w:rsid w:val="00F0584C"/>
    <w:rsid w:val="00F07C03"/>
    <w:rsid w:val="00F53C1A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B69"/>
  <w15:docId w15:val="{9968D684-0051-4B92-BB8D-054C943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Γραμματεία Ινστιτούτου Επιστήμης Ζωικής Παραγωγής Γιαννιτσών</cp:lastModifiedBy>
  <cp:revision>2</cp:revision>
  <dcterms:created xsi:type="dcterms:W3CDTF">2023-04-24T09:34:00Z</dcterms:created>
  <dcterms:modified xsi:type="dcterms:W3CDTF">2023-04-24T09:34:00Z</dcterms:modified>
</cp:coreProperties>
</file>