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8B3E6F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932ECA" w:rsidRPr="007F2FCC" w:rsidRDefault="00932ECA" w:rsidP="00932ECA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Pr="007F2FCC">
        <w:rPr>
          <w:rFonts w:ascii="Arial" w:eastAsia="Times New Roman" w:hAnsi="Arial" w:cs="Arial"/>
          <w:b/>
        </w:rPr>
        <w:t>471</w:t>
      </w:r>
      <w:r w:rsidR="00216B40">
        <w:rPr>
          <w:rFonts w:ascii="Arial" w:eastAsia="Times New Roman" w:hAnsi="Arial" w:cs="Arial"/>
          <w:b/>
        </w:rPr>
        <w:t>5</w:t>
      </w:r>
      <w:r w:rsidRPr="007F2FCC">
        <w:rPr>
          <w:rFonts w:ascii="Arial" w:eastAsia="Times New Roman" w:hAnsi="Arial" w:cs="Arial"/>
          <w:b/>
        </w:rPr>
        <w:t>/5977</w:t>
      </w:r>
      <w:r w:rsidR="00216B40">
        <w:rPr>
          <w:rFonts w:ascii="Arial" w:eastAsia="Times New Roman" w:hAnsi="Arial" w:cs="Arial"/>
          <w:b/>
        </w:rPr>
        <w:t>8</w:t>
      </w:r>
      <w:r w:rsidRPr="007F2FCC">
        <w:rPr>
          <w:rFonts w:ascii="Arial" w:eastAsia="Times New Roman" w:hAnsi="Arial" w:cs="Arial"/>
          <w:b/>
        </w:rPr>
        <w:t>/29-11-2019</w:t>
      </w:r>
      <w:r w:rsidRPr="007F2FCC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έργου:</w:t>
      </w:r>
      <w:r w:rsidRPr="007F2FCC">
        <w:rPr>
          <w:rFonts w:ascii="Arial" w:hAnsi="Arial" w:cs="Arial"/>
          <w:b/>
          <w:bCs/>
        </w:rPr>
        <w:t xml:space="preserve"> </w:t>
      </w:r>
      <w:r w:rsidR="00216B40" w:rsidRPr="007D377D">
        <w:rPr>
          <w:rFonts w:ascii="Arial" w:hAnsi="Arial" w:cs="Arial"/>
          <w:b/>
        </w:rPr>
        <w:t>«Ολοκληρωμένο σύστημα λήψης αποφάσεων για την άρδευση καλλιεργειών σε επίπεδο Κρήτης με χρήση καινοτόμων τεχνολογιών – DE.F.I.C.I.T</w:t>
      </w:r>
      <w:r w:rsidR="00216B40" w:rsidRPr="007D377D">
        <w:rPr>
          <w:rFonts w:ascii="Arial" w:hAnsi="Arial"/>
          <w:color w:val="000000"/>
        </w:rPr>
        <w:t xml:space="preserve"> του </w:t>
      </w:r>
      <w:r w:rsidR="00216B40" w:rsidRPr="007D377D">
        <w:rPr>
          <w:rFonts w:ascii="Tahoma" w:hAnsi="Tahoma" w:cs="Tahoma"/>
          <w:b/>
          <w:sz w:val="20"/>
          <w:szCs w:val="20"/>
        </w:rPr>
        <w:t>Υποέργου 4 «Προσδιορισμός των αρδευτικών αναγκών και δημιουργία πλατφόρμας ενημέρωσης»</w:t>
      </w:r>
      <w:r w:rsidRPr="007F2FCC">
        <w:rPr>
          <w:rFonts w:ascii="Arial" w:hAnsi="Arial" w:cs="Arial"/>
          <w:b/>
          <w:bCs/>
        </w:rPr>
        <w:t xml:space="preserve">,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932ECA" w:rsidRPr="0073633E" w:rsidRDefault="00932ECA" w:rsidP="00932ECA">
      <w:pPr>
        <w:spacing w:after="0" w:line="240" w:lineRule="auto"/>
        <w:jc w:val="both"/>
        <w:rPr>
          <w:rFonts w:ascii="Arial" w:hAnsi="Arial" w:cs="Arial"/>
        </w:rPr>
      </w:pPr>
    </w:p>
    <w:p w:rsidR="00216B40" w:rsidRPr="007D377D" w:rsidRDefault="00216B40" w:rsidP="00216B4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</w:rPr>
      </w:pPr>
      <w:r w:rsidRPr="007D377D">
        <w:rPr>
          <w:rFonts w:ascii="Arial" w:hAnsi="Arial"/>
        </w:rPr>
        <w:t xml:space="preserve">Συλλογή και </w:t>
      </w:r>
      <w:proofErr w:type="spellStart"/>
      <w:r w:rsidRPr="007D377D">
        <w:rPr>
          <w:rFonts w:ascii="Arial" w:hAnsi="Arial"/>
        </w:rPr>
        <w:t>επικαιροποίηση</w:t>
      </w:r>
      <w:proofErr w:type="spellEnd"/>
      <w:r w:rsidRPr="007D377D">
        <w:rPr>
          <w:rFonts w:ascii="Arial" w:hAnsi="Arial"/>
        </w:rPr>
        <w:t xml:space="preserve"> δεδομένων για τις πιλοτικές περιοχές του έργου.</w:t>
      </w:r>
    </w:p>
    <w:p w:rsidR="00216B40" w:rsidRPr="007D377D" w:rsidRDefault="00216B40" w:rsidP="00216B4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D377D">
        <w:rPr>
          <w:rFonts w:ascii="Arial" w:hAnsi="Arial" w:cs="Arial"/>
        </w:rPr>
        <w:t xml:space="preserve">Επεξεργασία αποτελεσμάτων, αξιολόγηση ποσοτικών και ποιοτικών στοιχείων/αναλύσεων των αποτελεσμάτων του έργου και σύνταξη τεχνικών εκθέσεων. </w:t>
      </w:r>
    </w:p>
    <w:p w:rsidR="00216B40" w:rsidRPr="007D377D" w:rsidRDefault="00216B40" w:rsidP="00216B4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Συμβολή</w:t>
      </w:r>
      <w:r w:rsidRPr="007D377D">
        <w:rPr>
          <w:rFonts w:ascii="Arial" w:hAnsi="Arial"/>
        </w:rPr>
        <w:t xml:space="preserve"> στη διοργάνωση συναντήσεων διαβούλευσης.</w:t>
      </w:r>
    </w:p>
    <w:p w:rsidR="00216B40" w:rsidRPr="007D377D" w:rsidRDefault="00216B40" w:rsidP="00216B4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Συμβολή</w:t>
      </w:r>
      <w:r w:rsidRPr="007D377D">
        <w:rPr>
          <w:rFonts w:ascii="Arial" w:hAnsi="Arial"/>
        </w:rPr>
        <w:t xml:space="preserve"> στις δράσεις δικτύωσης του έργου. </w:t>
      </w:r>
    </w:p>
    <w:p w:rsidR="00216B40" w:rsidRDefault="00216B40" w:rsidP="00216B4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Συμβολή</w:t>
      </w:r>
      <w:r w:rsidRPr="007D377D">
        <w:rPr>
          <w:rFonts w:ascii="Arial" w:eastAsia="Times New Roman" w:hAnsi="Arial"/>
        </w:rPr>
        <w:t xml:space="preserve"> στη συλλογή υλικού και τη συγγραφή </w:t>
      </w:r>
      <w:r w:rsidRPr="00306462">
        <w:rPr>
          <w:rFonts w:ascii="Arial" w:eastAsia="Times New Roman" w:hAnsi="Arial"/>
        </w:rPr>
        <w:t>εξαμηνιαίων εκθέσεων</w:t>
      </w:r>
      <w:r w:rsidRPr="007D377D">
        <w:rPr>
          <w:rFonts w:ascii="Arial" w:eastAsia="Times New Roman" w:hAnsi="Arial"/>
        </w:rPr>
        <w:t xml:space="preserve"> του έργου. </w:t>
      </w:r>
    </w:p>
    <w:p w:rsidR="00216B40" w:rsidRPr="00D86F8B" w:rsidRDefault="00216B40" w:rsidP="00216B40">
      <w:pPr>
        <w:pStyle w:val="a3"/>
        <w:spacing w:line="240" w:lineRule="auto"/>
        <w:ind w:hanging="720"/>
        <w:jc w:val="both"/>
        <w:rPr>
          <w:rFonts w:ascii="Arial" w:eastAsia="Times New Roman" w:hAnsi="Arial"/>
          <w:u w:val="single"/>
          <w:lang w:val="en-US"/>
        </w:rPr>
      </w:pPr>
      <w:r w:rsidRPr="00D86F8B">
        <w:rPr>
          <w:rFonts w:ascii="Arial" w:eastAsia="Times New Roman" w:hAnsi="Arial"/>
          <w:u w:val="single"/>
        </w:rPr>
        <w:t>Παραδοτέα</w:t>
      </w:r>
      <w:r w:rsidRPr="00D86F8B">
        <w:rPr>
          <w:rFonts w:ascii="Arial" w:eastAsia="Times New Roman" w:hAnsi="Arial"/>
          <w:u w:val="single"/>
          <w:lang w:val="en-US"/>
        </w:rPr>
        <w:t xml:space="preserve">: </w:t>
      </w:r>
    </w:p>
    <w:p w:rsidR="00216B40" w:rsidRPr="007D377D" w:rsidRDefault="00216B40" w:rsidP="00216B4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</w:rPr>
      </w:pPr>
      <w:r w:rsidRPr="007D377D">
        <w:rPr>
          <w:rFonts w:ascii="Arial" w:hAnsi="Arial"/>
        </w:rPr>
        <w:t>ΠΕ 4.1: Εγκατάσταση τριών στρατηγικά επιλεγμένων μετεωρολογικών σταθμών και ένταξη τους στη βάση δεδομένων των μετεωρολογικών σταθμών της Αποκεντρωμένης Διοίκησης Κρήτης.</w:t>
      </w:r>
    </w:p>
    <w:p w:rsidR="00216B40" w:rsidRPr="007D377D" w:rsidRDefault="00216B40" w:rsidP="00216B4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</w:rPr>
      </w:pPr>
      <w:r w:rsidRPr="007D377D">
        <w:rPr>
          <w:rFonts w:ascii="Arial" w:hAnsi="Arial"/>
        </w:rPr>
        <w:t>ΠΕ 4.2: Μεθοδολογία προσδιορισμού αρδευτικών αναγκών – Δελτία τύπου όσο αναφορά τις αρδευτικές ανάγκες στις κύριες γεωργικές περιοχής της Κρήτης.</w:t>
      </w:r>
    </w:p>
    <w:p w:rsidR="00932ECA" w:rsidRPr="000D7FC4" w:rsidRDefault="00932ECA" w:rsidP="00216B40">
      <w:pPr>
        <w:spacing w:after="0" w:line="240" w:lineRule="auto"/>
        <w:ind w:left="714"/>
        <w:jc w:val="both"/>
        <w:rPr>
          <w:rFonts w:ascii="Arial" w:hAnsi="Arial" w:cs="Arial"/>
        </w:rPr>
      </w:pPr>
    </w:p>
    <w:p w:rsidR="00932ECA" w:rsidRPr="00400E43" w:rsidRDefault="00932ECA" w:rsidP="00932ECA">
      <w:pPr>
        <w:pStyle w:val="a3"/>
        <w:spacing w:after="0" w:line="276" w:lineRule="auto"/>
        <w:jc w:val="both"/>
        <w:rPr>
          <w:rFonts w:ascii="Tahoma" w:hAnsi="Tahoma" w:cs="Tahoma"/>
        </w:rPr>
      </w:pPr>
    </w:p>
    <w:p w:rsidR="00932ECA" w:rsidRPr="00693938" w:rsidRDefault="00932ECA" w:rsidP="00932ECA">
      <w:pPr>
        <w:pStyle w:val="a3"/>
        <w:spacing w:after="0" w:line="276" w:lineRule="auto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Pr="007F2FCC">
        <w:rPr>
          <w:rFonts w:ascii="Arial" w:eastAsia="Times New Roman" w:hAnsi="Arial" w:cs="Arial"/>
          <w:b/>
        </w:rPr>
        <w:t>471</w:t>
      </w:r>
      <w:r w:rsidR="00216B40">
        <w:rPr>
          <w:rFonts w:ascii="Arial" w:eastAsia="Times New Roman" w:hAnsi="Arial" w:cs="Arial"/>
          <w:b/>
        </w:rPr>
        <w:t>5</w:t>
      </w:r>
      <w:r w:rsidRPr="007F2FCC">
        <w:rPr>
          <w:rFonts w:ascii="Arial" w:eastAsia="Times New Roman" w:hAnsi="Arial" w:cs="Arial"/>
          <w:b/>
        </w:rPr>
        <w:t>/5977</w:t>
      </w:r>
      <w:r w:rsidR="00216B40">
        <w:rPr>
          <w:rFonts w:ascii="Arial" w:eastAsia="Times New Roman" w:hAnsi="Arial" w:cs="Arial"/>
          <w:b/>
        </w:rPr>
        <w:t>8</w:t>
      </w:r>
      <w:r w:rsidRPr="007F2FCC">
        <w:rPr>
          <w:rFonts w:ascii="Arial" w:eastAsia="Times New Roman" w:hAnsi="Arial" w:cs="Arial"/>
          <w:b/>
        </w:rPr>
        <w:t>/29-11-201</w:t>
      </w:r>
      <w:r>
        <w:rPr>
          <w:rFonts w:ascii="Arial" w:eastAsia="Times New Roman" w:hAnsi="Arial" w:cs="Arial"/>
          <w:b/>
        </w:rPr>
        <w:t xml:space="preserve">9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932ECA"/>
    <w:rsid w:val="00216B40"/>
    <w:rsid w:val="00444E8A"/>
    <w:rsid w:val="005051F0"/>
    <w:rsid w:val="006573FE"/>
    <w:rsid w:val="008071BA"/>
    <w:rsid w:val="0084787F"/>
    <w:rsid w:val="008B3E6F"/>
    <w:rsid w:val="0093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1782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2019-11-29T08:42:00Z</dcterms:created>
  <dcterms:modified xsi:type="dcterms:W3CDTF">2019-11-29T08:51:00Z</dcterms:modified>
</cp:coreProperties>
</file>