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F4" w:rsidRPr="009D5D63" w:rsidRDefault="00DD2AF4" w:rsidP="009D5D63">
      <w:pPr>
        <w:jc w:val="center"/>
        <w:rPr>
          <w:rFonts w:asciiTheme="minorHAnsi" w:hAnsiTheme="minorHAnsi" w:cstheme="minorHAnsi"/>
          <w:b/>
        </w:rPr>
      </w:pPr>
      <w:r w:rsidRPr="009D5D63">
        <w:rPr>
          <w:rFonts w:asciiTheme="minorHAnsi" w:hAnsiTheme="minorHAnsi" w:cstheme="minorHAnsi"/>
          <w:b/>
        </w:rPr>
        <w:t>ΥΠΟΔΕΙΓΜΑ ΑΙΤΗΣΗΣ</w:t>
      </w:r>
    </w:p>
    <w:p w:rsidR="00DD2AF4" w:rsidRPr="009D5D63" w:rsidRDefault="00DD2AF4" w:rsidP="009D5D63">
      <w:pPr>
        <w:jc w:val="center"/>
        <w:rPr>
          <w:rFonts w:asciiTheme="minorHAnsi" w:hAnsiTheme="minorHAnsi" w:cstheme="minorHAnsi"/>
          <w:b/>
        </w:rPr>
      </w:pPr>
    </w:p>
    <w:p w:rsidR="00DD2AF4" w:rsidRPr="009D5D63" w:rsidRDefault="00DD2AF4" w:rsidP="009D5D63">
      <w:pPr>
        <w:ind w:left="4820" w:right="-177"/>
        <w:rPr>
          <w:rFonts w:asciiTheme="minorHAnsi" w:hAnsiTheme="minorHAnsi" w:cstheme="minorHAnsi"/>
        </w:rPr>
      </w:pPr>
      <w:r w:rsidRPr="009D5D63">
        <w:rPr>
          <w:rFonts w:asciiTheme="minorHAnsi" w:hAnsiTheme="minorHAnsi" w:cstheme="minorHAnsi"/>
        </w:rPr>
        <w:t>Προς : Το Ινστιτούτο Γενετικής Βελτίωσης &amp; Φυτογενετικών Πόρων</w:t>
      </w:r>
    </w:p>
    <w:p w:rsidR="00DD2AF4" w:rsidRPr="009D5D63" w:rsidRDefault="00DD2AF4" w:rsidP="009D5D63">
      <w:pPr>
        <w:ind w:left="4820"/>
        <w:rPr>
          <w:rFonts w:asciiTheme="minorHAnsi" w:hAnsiTheme="minorHAnsi" w:cstheme="minorHAnsi"/>
        </w:rPr>
      </w:pPr>
      <w:r w:rsidRPr="009D5D63">
        <w:rPr>
          <w:rFonts w:asciiTheme="minorHAnsi" w:hAnsiTheme="minorHAnsi" w:cstheme="minorHAnsi"/>
        </w:rPr>
        <w:t>του ΕΛΛΗΝΙΚΟΥ ΓΕΩΡΓΙΚΟΥ ΟΡΓΑΝΙΣΜΟΥ – ΔΗΜΗΤΡΑ</w:t>
      </w:r>
    </w:p>
    <w:p w:rsidR="00DD2AF4" w:rsidRPr="009D5D63" w:rsidRDefault="00DD2AF4" w:rsidP="009D5D63">
      <w:pPr>
        <w:rPr>
          <w:rFonts w:asciiTheme="minorHAnsi" w:hAnsiTheme="minorHAnsi" w:cstheme="minorHAnsi"/>
        </w:rPr>
      </w:pPr>
      <w:r w:rsidRPr="009D5D63">
        <w:rPr>
          <w:rFonts w:asciiTheme="minorHAnsi" w:hAnsiTheme="minorHAnsi" w:cstheme="minorHAnsi"/>
        </w:rPr>
        <w:t>ΠΡΟΣΩΠΙΚΑ ΣΤΟΙΧΕΙΑ</w:t>
      </w:r>
    </w:p>
    <w:p w:rsidR="00DD2AF4" w:rsidRPr="009D5D63" w:rsidRDefault="00DD2AF4" w:rsidP="009D5D63">
      <w:pPr>
        <w:rPr>
          <w:rFonts w:asciiTheme="minorHAnsi" w:hAnsiTheme="minorHAnsi" w:cstheme="minorHAnsi"/>
        </w:rPr>
      </w:pPr>
      <w:r w:rsidRPr="009D5D63">
        <w:rPr>
          <w:rFonts w:asciiTheme="minorHAnsi" w:hAnsiTheme="minorHAnsi" w:cstheme="minorHAnsi"/>
        </w:rPr>
        <w:t>ΕΠΩΝΥΜΟ:</w:t>
      </w:r>
      <w:r w:rsidRPr="009D5D63">
        <w:rPr>
          <w:rFonts w:asciiTheme="minorHAnsi" w:hAnsiTheme="minorHAnsi" w:cstheme="minorHAnsi"/>
        </w:rPr>
        <w:tab/>
      </w:r>
    </w:p>
    <w:p w:rsidR="00DD2AF4" w:rsidRPr="009D5D63" w:rsidRDefault="00DD2AF4" w:rsidP="009D5D63">
      <w:pPr>
        <w:rPr>
          <w:rFonts w:asciiTheme="minorHAnsi" w:hAnsiTheme="minorHAnsi" w:cstheme="minorHAnsi"/>
        </w:rPr>
      </w:pPr>
      <w:r w:rsidRPr="009D5D63">
        <w:rPr>
          <w:rFonts w:asciiTheme="minorHAnsi" w:hAnsiTheme="minorHAnsi" w:cstheme="minorHAnsi"/>
        </w:rPr>
        <w:t>ΟΝΟΜΑ:</w:t>
      </w:r>
    </w:p>
    <w:p w:rsidR="00DD2AF4" w:rsidRPr="009D5D63" w:rsidRDefault="00DD2AF4" w:rsidP="009D5D63">
      <w:pPr>
        <w:rPr>
          <w:rFonts w:asciiTheme="minorHAnsi" w:hAnsiTheme="minorHAnsi" w:cstheme="minorHAnsi"/>
        </w:rPr>
      </w:pPr>
      <w:r w:rsidRPr="009D5D63">
        <w:rPr>
          <w:rFonts w:asciiTheme="minorHAnsi" w:hAnsiTheme="minorHAnsi" w:cstheme="minorHAnsi"/>
        </w:rPr>
        <w:t>ΟΝΟΜΑ ΠΑΤΕΡΑ:</w:t>
      </w:r>
    </w:p>
    <w:p w:rsidR="00DD2AF4" w:rsidRPr="009D5D63" w:rsidRDefault="00DD2AF4" w:rsidP="009D5D63">
      <w:pPr>
        <w:rPr>
          <w:rFonts w:asciiTheme="minorHAnsi" w:hAnsiTheme="minorHAnsi" w:cstheme="minorHAnsi"/>
        </w:rPr>
      </w:pPr>
      <w:r w:rsidRPr="009D5D63">
        <w:rPr>
          <w:rFonts w:asciiTheme="minorHAnsi" w:hAnsiTheme="minorHAnsi" w:cstheme="minorHAnsi"/>
        </w:rPr>
        <w:t>ΟΝΟΜΑ ΜΗΤΕΡΑΣ:</w:t>
      </w:r>
    </w:p>
    <w:p w:rsidR="00DD2AF4" w:rsidRPr="009D5D63" w:rsidRDefault="00DD2AF4" w:rsidP="009D5D63">
      <w:pPr>
        <w:rPr>
          <w:rFonts w:asciiTheme="minorHAnsi" w:hAnsiTheme="minorHAnsi" w:cstheme="minorHAnsi"/>
        </w:rPr>
      </w:pPr>
      <w:r w:rsidRPr="009D5D63">
        <w:rPr>
          <w:rFonts w:asciiTheme="minorHAnsi" w:hAnsiTheme="minorHAnsi" w:cstheme="minorHAnsi"/>
        </w:rPr>
        <w:t>ΗΜΕΡΟΜ. ΓΕΝΝΗΣΗΣ:</w:t>
      </w:r>
    </w:p>
    <w:p w:rsidR="00DD2AF4" w:rsidRPr="009D5D63" w:rsidRDefault="00DD2AF4" w:rsidP="009D5D63">
      <w:pPr>
        <w:rPr>
          <w:rFonts w:asciiTheme="minorHAnsi" w:hAnsiTheme="minorHAnsi" w:cstheme="minorHAnsi"/>
        </w:rPr>
      </w:pPr>
      <w:r w:rsidRPr="009D5D63">
        <w:rPr>
          <w:rFonts w:asciiTheme="minorHAnsi" w:hAnsiTheme="minorHAnsi" w:cstheme="minorHAnsi"/>
        </w:rPr>
        <w:t>ΑΡΙΘΜ. ΔΕΛΤ. ΤΑΥΤΟΤΗΤΑΣ:</w:t>
      </w:r>
    </w:p>
    <w:p w:rsidR="00DD2AF4" w:rsidRPr="009D5D63" w:rsidRDefault="00DD2AF4" w:rsidP="009D5D63">
      <w:pPr>
        <w:rPr>
          <w:rFonts w:asciiTheme="minorHAnsi" w:hAnsiTheme="minorHAnsi" w:cstheme="minorHAnsi"/>
        </w:rPr>
      </w:pPr>
      <w:r w:rsidRPr="009D5D63">
        <w:rPr>
          <w:rFonts w:asciiTheme="minorHAnsi" w:hAnsiTheme="minorHAnsi" w:cstheme="minorHAnsi"/>
        </w:rPr>
        <w:t>ΚΑΤΗΓΟΡΙΑ ΕΚΠ</w:t>
      </w:r>
      <w:r w:rsidRPr="009D5D63">
        <w:rPr>
          <w:rFonts w:asciiTheme="minorHAnsi" w:hAnsiTheme="minorHAnsi" w:cstheme="minorHAnsi"/>
          <w:lang w:val="en-US"/>
        </w:rPr>
        <w:t>A</w:t>
      </w:r>
      <w:r w:rsidRPr="009D5D63">
        <w:rPr>
          <w:rFonts w:asciiTheme="minorHAnsi" w:hAnsiTheme="minorHAnsi" w:cstheme="minorHAnsi"/>
        </w:rPr>
        <w:t>ΙΔΕΥΣΗΣ/ΕΙΔΙΚΟΤΗΤΑ:</w:t>
      </w:r>
    </w:p>
    <w:p w:rsidR="00DD2AF4" w:rsidRPr="009D5D63" w:rsidRDefault="00DD2AF4" w:rsidP="009D5D63">
      <w:pPr>
        <w:rPr>
          <w:rFonts w:asciiTheme="minorHAnsi" w:hAnsiTheme="minorHAnsi" w:cstheme="minorHAnsi"/>
        </w:rPr>
      </w:pPr>
      <w:r w:rsidRPr="009D5D63">
        <w:rPr>
          <w:rFonts w:asciiTheme="minorHAnsi" w:hAnsiTheme="minorHAnsi" w:cstheme="minorHAnsi"/>
        </w:rPr>
        <w:t>ΑΦΜ:</w:t>
      </w:r>
    </w:p>
    <w:p w:rsidR="00DD2AF4" w:rsidRPr="009D5D63" w:rsidRDefault="00DD2AF4" w:rsidP="009D5D63">
      <w:pPr>
        <w:rPr>
          <w:rFonts w:asciiTheme="minorHAnsi" w:hAnsiTheme="minorHAnsi" w:cstheme="minorHAnsi"/>
        </w:rPr>
      </w:pPr>
      <w:r w:rsidRPr="009D5D63">
        <w:rPr>
          <w:rFonts w:asciiTheme="minorHAnsi" w:hAnsiTheme="minorHAnsi" w:cstheme="minorHAnsi"/>
        </w:rPr>
        <w:t>ΔΟΥ:</w:t>
      </w:r>
    </w:p>
    <w:p w:rsidR="00DD2AF4" w:rsidRPr="009D5D63" w:rsidRDefault="00DD2AF4" w:rsidP="009D5D63">
      <w:pPr>
        <w:rPr>
          <w:rFonts w:asciiTheme="minorHAnsi" w:hAnsiTheme="minorHAnsi" w:cstheme="minorHAnsi"/>
        </w:rPr>
      </w:pPr>
      <w:r w:rsidRPr="009D5D63">
        <w:rPr>
          <w:rFonts w:asciiTheme="minorHAnsi" w:hAnsiTheme="minorHAnsi" w:cstheme="minorHAnsi"/>
        </w:rPr>
        <w:t>ΑΜΚΑ:</w:t>
      </w:r>
    </w:p>
    <w:p w:rsidR="00DD2AF4" w:rsidRPr="009D5D63" w:rsidRDefault="00DD2AF4" w:rsidP="009D5D63">
      <w:pPr>
        <w:rPr>
          <w:rFonts w:asciiTheme="minorHAnsi" w:hAnsiTheme="minorHAnsi" w:cstheme="minorHAnsi"/>
        </w:rPr>
      </w:pPr>
      <w:r w:rsidRPr="009D5D63">
        <w:rPr>
          <w:rFonts w:asciiTheme="minorHAnsi" w:hAnsiTheme="minorHAnsi" w:cstheme="minorHAnsi"/>
        </w:rPr>
        <w:t>Δ/ΝΣΗ ΚΑΤΟΙΚΙΑΣ &amp; ΤΚ:</w:t>
      </w:r>
    </w:p>
    <w:p w:rsidR="00DD2AF4" w:rsidRPr="009D5D63" w:rsidRDefault="00DD2AF4" w:rsidP="009D5D63">
      <w:pPr>
        <w:rPr>
          <w:rFonts w:asciiTheme="minorHAnsi" w:hAnsiTheme="minorHAnsi" w:cstheme="minorHAnsi"/>
        </w:rPr>
      </w:pPr>
      <w:r w:rsidRPr="009D5D63">
        <w:rPr>
          <w:rFonts w:asciiTheme="minorHAnsi" w:hAnsiTheme="minorHAnsi" w:cstheme="minorHAnsi"/>
        </w:rPr>
        <w:t>Δ/ΣΗ &amp; ΤΚ ΕΔΡΑΣ:</w:t>
      </w:r>
    </w:p>
    <w:p w:rsidR="00DD2AF4" w:rsidRPr="009D5D63" w:rsidRDefault="00DD2AF4" w:rsidP="009D5D63">
      <w:pPr>
        <w:rPr>
          <w:rFonts w:asciiTheme="minorHAnsi" w:hAnsiTheme="minorHAnsi" w:cstheme="minorHAnsi"/>
        </w:rPr>
      </w:pPr>
      <w:r w:rsidRPr="009D5D63">
        <w:rPr>
          <w:rFonts w:asciiTheme="minorHAnsi" w:hAnsiTheme="minorHAnsi" w:cstheme="minorHAnsi"/>
        </w:rPr>
        <w:t>ΤΗΛΕΦΩΝΟ:</w:t>
      </w:r>
    </w:p>
    <w:p w:rsidR="00DD2AF4" w:rsidRPr="009D5D63" w:rsidRDefault="00DD2AF4" w:rsidP="009D5D63">
      <w:pPr>
        <w:rPr>
          <w:rFonts w:asciiTheme="minorHAnsi" w:hAnsiTheme="minorHAnsi" w:cstheme="minorHAnsi"/>
        </w:rPr>
      </w:pPr>
      <w:r w:rsidRPr="009D5D63">
        <w:rPr>
          <w:rFonts w:asciiTheme="minorHAnsi" w:hAnsiTheme="minorHAnsi" w:cstheme="minorHAnsi"/>
        </w:rPr>
        <w:t>E-MAIL :</w:t>
      </w:r>
    </w:p>
    <w:p w:rsidR="004003BA" w:rsidRPr="009D5D63" w:rsidRDefault="004003BA" w:rsidP="009D5D63">
      <w:pPr>
        <w:rPr>
          <w:rFonts w:asciiTheme="minorHAnsi" w:hAnsiTheme="minorHAnsi" w:cstheme="minorHAnsi"/>
        </w:rPr>
      </w:pPr>
    </w:p>
    <w:p w:rsidR="004003BA" w:rsidRPr="009D5D63" w:rsidRDefault="00DD2AF4" w:rsidP="009D5D63">
      <w:pPr>
        <w:jc w:val="center"/>
        <w:rPr>
          <w:rFonts w:asciiTheme="minorHAnsi" w:hAnsiTheme="minorHAnsi" w:cstheme="minorHAnsi"/>
          <w:b/>
          <w:bCs/>
        </w:rPr>
      </w:pPr>
      <w:r w:rsidRPr="009D5D63">
        <w:rPr>
          <w:rFonts w:asciiTheme="minorHAnsi" w:hAnsiTheme="minorHAnsi" w:cstheme="minorHAnsi"/>
          <w:b/>
          <w:bCs/>
        </w:rPr>
        <w:t>ΠΡΟΤΑΣΗ</w:t>
      </w:r>
    </w:p>
    <w:p w:rsidR="00DD2AF4" w:rsidRPr="009D5D63" w:rsidRDefault="00DD2AF4" w:rsidP="009D5D63">
      <w:pPr>
        <w:jc w:val="both"/>
        <w:rPr>
          <w:rFonts w:asciiTheme="minorHAnsi" w:hAnsiTheme="minorHAnsi" w:cstheme="minorHAnsi"/>
        </w:rPr>
      </w:pPr>
      <w:r w:rsidRPr="009D5D63">
        <w:rPr>
          <w:rFonts w:asciiTheme="minorHAnsi" w:hAnsiTheme="minorHAnsi" w:cstheme="minorHAnsi"/>
        </w:rPr>
        <w:t>Με την παρούσα, υποβάλλω την πρό</w:t>
      </w:r>
      <w:r w:rsidR="001C5E08" w:rsidRPr="009D5D63">
        <w:rPr>
          <w:rFonts w:asciiTheme="minorHAnsi" w:hAnsiTheme="minorHAnsi" w:cstheme="minorHAnsi"/>
        </w:rPr>
        <w:t xml:space="preserve">τασή μου, στο πλαίσιο της αριθμ. </w:t>
      </w:r>
      <w:r w:rsidR="007816DF">
        <w:rPr>
          <w:rFonts w:asciiTheme="minorHAnsi" w:hAnsiTheme="minorHAnsi" w:cstheme="minorHAnsi"/>
        </w:rPr>
        <w:t>604/10-03-2022</w:t>
      </w:r>
      <w:r w:rsidRPr="009D5D63">
        <w:rPr>
          <w:rFonts w:asciiTheme="minorHAnsi" w:hAnsiTheme="minorHAnsi" w:cstheme="minorHAnsi"/>
        </w:rPr>
        <w:t xml:space="preserve"> Πρόσκλησης Ενδιαφέροντος, για τη σύναψη σύμβασης μίσθωσης έργου, κατ' άρθρο 681 ΑΚ, στο πλαίσιο του έργου:</w:t>
      </w:r>
      <w:r w:rsidR="004E669A" w:rsidRPr="009D5D63">
        <w:rPr>
          <w:rFonts w:asciiTheme="minorHAnsi" w:hAnsiTheme="minorHAnsi" w:cstheme="minorHAnsi"/>
        </w:rPr>
        <w:t xml:space="preserve"> «</w:t>
      </w:r>
      <w:r w:rsidR="004E669A" w:rsidRPr="009D5D63">
        <w:rPr>
          <w:rFonts w:asciiTheme="minorHAnsi" w:hAnsiTheme="minorHAnsi" w:cstheme="minorHAnsi"/>
          <w:b/>
          <w:bCs/>
        </w:rPr>
        <w:t>Δημιουργία αλυσίδας αξίας για το ελληνικό αγριοτριαντάφυλλο (</w:t>
      </w:r>
      <w:r w:rsidR="004E669A" w:rsidRPr="009D5D63">
        <w:rPr>
          <w:rFonts w:asciiTheme="minorHAnsi" w:hAnsiTheme="minorHAnsi" w:cstheme="minorHAnsi"/>
          <w:b/>
          <w:bCs/>
          <w:i/>
          <w:iCs/>
        </w:rPr>
        <w:t>Rosa canina</w:t>
      </w:r>
      <w:r w:rsidR="004E669A" w:rsidRPr="009D5D63">
        <w:rPr>
          <w:rFonts w:asciiTheme="minorHAnsi" w:hAnsiTheme="minorHAnsi" w:cstheme="minorHAnsi"/>
          <w:b/>
          <w:bCs/>
        </w:rPr>
        <w:t xml:space="preserve"> L.) με εφαρμογή ορθών γεωργικών πρακτικών για την παραγωγή πρώτων υλών καλλυντικών με βάση καινοτόμες πράσινες διαδικασίες εκχύλισης» (Green_Wild_ROSE.gr, </w:t>
      </w:r>
      <w:r w:rsidR="004E669A" w:rsidRPr="009D5D63">
        <w:rPr>
          <w:rFonts w:asciiTheme="minorHAnsi" w:eastAsia="Calibri" w:hAnsiTheme="minorHAnsi" w:cstheme="minorHAnsi"/>
          <w:b/>
          <w:bCs/>
          <w:lang w:eastAsia="el-GR"/>
        </w:rPr>
        <w:t>Τ2ΕΔΚ-02333</w:t>
      </w:r>
      <w:r w:rsidR="004E669A" w:rsidRPr="009D5D63">
        <w:rPr>
          <w:rFonts w:asciiTheme="minorHAnsi" w:hAnsiTheme="minorHAnsi" w:cstheme="minorHAnsi"/>
          <w:b/>
          <w:bCs/>
        </w:rPr>
        <w:t>)</w:t>
      </w:r>
      <w:r w:rsidR="004E669A" w:rsidRPr="009D5D63">
        <w:rPr>
          <w:rFonts w:asciiTheme="minorHAnsi" w:hAnsiTheme="minorHAnsi" w:cstheme="minorHAnsi"/>
        </w:rPr>
        <w:t>,</w:t>
      </w:r>
      <w:r w:rsidRPr="009D5D63">
        <w:rPr>
          <w:rFonts w:asciiTheme="minorHAnsi" w:hAnsiTheme="minorHAnsi" w:cstheme="minorHAnsi"/>
          <w:bCs/>
        </w:rPr>
        <w:t xml:space="preserve"> </w:t>
      </w:r>
      <w:r w:rsidR="00A14AD3" w:rsidRPr="009D5D63">
        <w:rPr>
          <w:rFonts w:asciiTheme="minorHAnsi" w:hAnsiTheme="minorHAnsi" w:cstheme="minorHAnsi"/>
        </w:rPr>
        <w:t>με το εξής αντικείμενο,</w:t>
      </w:r>
    </w:p>
    <w:p w:rsidR="004E669A" w:rsidRPr="009D5D63" w:rsidRDefault="004E669A" w:rsidP="009D5D63">
      <w:pPr>
        <w:jc w:val="both"/>
        <w:rPr>
          <w:rFonts w:asciiTheme="minorHAnsi" w:hAnsiTheme="minorHAnsi" w:cstheme="minorHAnsi"/>
        </w:rPr>
      </w:pPr>
    </w:p>
    <w:p w:rsidR="00A14AD3" w:rsidRPr="009D5D63" w:rsidRDefault="00A14AD3" w:rsidP="009D5D63">
      <w:pPr>
        <w:jc w:val="both"/>
        <w:rPr>
          <w:rFonts w:asciiTheme="minorHAnsi" w:hAnsiTheme="minorHAnsi" w:cstheme="minorHAnsi"/>
        </w:rPr>
      </w:pPr>
      <w:r w:rsidRPr="009D5D63">
        <w:rPr>
          <w:rFonts w:asciiTheme="minorHAnsi" w:hAnsiTheme="minorHAnsi" w:cstheme="minorHAnsi"/>
        </w:rPr>
        <w:t>Για τη σύναψη σύμβαση μίσθωσης έργου ιδιωτικού δικαίου, με φυσικό πρόσωπο, ως κάτωθι:</w:t>
      </w:r>
    </w:p>
    <w:p w:rsidR="009D5D63" w:rsidRPr="009D5D63" w:rsidRDefault="009D5D63" w:rsidP="009D5D63">
      <w:pPr>
        <w:pStyle w:val="a3"/>
        <w:widowControl/>
        <w:numPr>
          <w:ilvl w:val="0"/>
          <w:numId w:val="14"/>
        </w:numPr>
        <w:jc w:val="both"/>
        <w:rPr>
          <w:rFonts w:asciiTheme="minorHAnsi" w:eastAsia="Times New Roman" w:hAnsiTheme="minorHAnsi" w:cstheme="minorHAnsi"/>
          <w:kern w:val="0"/>
        </w:rPr>
      </w:pPr>
      <w:r w:rsidRPr="009D5D63">
        <w:rPr>
          <w:rFonts w:asciiTheme="minorHAnsi" w:eastAsia="Times New Roman" w:hAnsiTheme="minorHAnsi" w:cstheme="minorHAnsi"/>
          <w:kern w:val="0"/>
        </w:rPr>
        <w:t xml:space="preserve">Την προετοιμασία του πειραματικού αγρού στις εγκαταστάσεις του ΙΓΒ&amp;ΦΠ στη Θέρμη όπου θα εγκατασταθούν οι υπό μελέτη γενότυποι </w:t>
      </w:r>
      <w:r w:rsidRPr="009D5D63">
        <w:rPr>
          <w:rFonts w:asciiTheme="minorHAnsi" w:eastAsia="Times New Roman" w:hAnsiTheme="minorHAnsi" w:cstheme="minorHAnsi"/>
          <w:i/>
          <w:iCs/>
          <w:kern w:val="0"/>
        </w:rPr>
        <w:t>Rosa canina</w:t>
      </w:r>
      <w:r w:rsidRPr="009D5D63">
        <w:rPr>
          <w:rFonts w:asciiTheme="minorHAnsi" w:eastAsia="Times New Roman" w:hAnsiTheme="minorHAnsi" w:cstheme="minorHAnsi"/>
          <w:kern w:val="0"/>
        </w:rPr>
        <w:t>.</w:t>
      </w:r>
    </w:p>
    <w:p w:rsidR="009D5D63" w:rsidRPr="009D5D63" w:rsidRDefault="009D5D63" w:rsidP="009D5D63">
      <w:pPr>
        <w:pStyle w:val="a3"/>
        <w:widowControl/>
        <w:numPr>
          <w:ilvl w:val="0"/>
          <w:numId w:val="14"/>
        </w:numPr>
        <w:jc w:val="both"/>
        <w:rPr>
          <w:rFonts w:asciiTheme="minorHAnsi" w:eastAsia="Times New Roman" w:hAnsiTheme="minorHAnsi" w:cstheme="minorHAnsi"/>
          <w:kern w:val="0"/>
        </w:rPr>
      </w:pPr>
      <w:r w:rsidRPr="009D5D63">
        <w:rPr>
          <w:rFonts w:asciiTheme="minorHAnsi" w:eastAsia="Times New Roman" w:hAnsiTheme="minorHAnsi" w:cstheme="minorHAnsi"/>
          <w:kern w:val="0"/>
        </w:rPr>
        <w:t>Τη γενικότερη παρακολούθηση των πιλοτικών καλλιεργειών με τους μελετούμενους γενοτύπους, την εφαρμογή των απαιτούμενων μεταχειρίσεων λίπανσης, την παρακολούθηση υλοποίησης των καλλιεργητικών φροντίδων (αντιμετώπιση ζιζανίων, φυτοπροστασία, κλάδεμα, συλλογή και αποξήρανση καρπών, άλλη απαιτούμενη επεξεργασία κτλ.), των απαιτήσεων σε άρδευση και τη λήψη των απαιτούμενων μετρήσεων.</w:t>
      </w:r>
    </w:p>
    <w:p w:rsidR="009D5D63" w:rsidRPr="009D5D63" w:rsidRDefault="009D5D63" w:rsidP="009D5D63">
      <w:pPr>
        <w:pStyle w:val="a3"/>
        <w:widowControl/>
        <w:numPr>
          <w:ilvl w:val="0"/>
          <w:numId w:val="14"/>
        </w:numPr>
        <w:jc w:val="both"/>
        <w:rPr>
          <w:rFonts w:asciiTheme="minorHAnsi" w:eastAsia="Times New Roman" w:hAnsiTheme="minorHAnsi" w:cstheme="minorHAnsi"/>
          <w:kern w:val="0"/>
        </w:rPr>
      </w:pPr>
      <w:r w:rsidRPr="009D5D63">
        <w:rPr>
          <w:rFonts w:asciiTheme="minorHAnsi" w:eastAsia="Times New Roman" w:hAnsiTheme="minorHAnsi" w:cstheme="minorHAnsi"/>
          <w:kern w:val="0"/>
        </w:rPr>
        <w:t>Τη στατιστική  επεξεργασία αποτελεσμάτων, συμμετοχή στη συγγραφή των απαιτούμενων παραδοτέων- εκθέσεων,</w:t>
      </w:r>
    </w:p>
    <w:p w:rsidR="009D5D63" w:rsidRPr="009D5D63" w:rsidRDefault="009D5D63" w:rsidP="009D5D63">
      <w:pPr>
        <w:pStyle w:val="a3"/>
        <w:widowControl/>
        <w:numPr>
          <w:ilvl w:val="0"/>
          <w:numId w:val="14"/>
        </w:numPr>
        <w:jc w:val="both"/>
        <w:rPr>
          <w:rFonts w:asciiTheme="minorHAnsi" w:hAnsiTheme="minorHAnsi" w:cstheme="minorHAnsi"/>
          <w:bCs/>
        </w:rPr>
      </w:pPr>
      <w:r w:rsidRPr="009D5D63">
        <w:rPr>
          <w:rFonts w:asciiTheme="minorHAnsi" w:eastAsia="Times New Roman" w:hAnsiTheme="minorHAnsi" w:cstheme="minorHAnsi"/>
          <w:kern w:val="0"/>
        </w:rPr>
        <w:t xml:space="preserve">Την αναζήτηση επιστημονικών, ξενόγλωσσων (αγγλικών και γαλλικών) βιβλιογραφικών      πληροφοριών. </w:t>
      </w:r>
      <w:r w:rsidRPr="009D5D63">
        <w:rPr>
          <w:rFonts w:asciiTheme="minorHAnsi" w:eastAsia="Times New Roman" w:hAnsiTheme="minorHAnsi" w:cstheme="minorHAnsi"/>
          <w:bCs/>
          <w:kern w:val="0"/>
        </w:rPr>
        <w:t>Συνεργασία με το Γαλλικό Ινστιτούτο Έρευνας Ι</w:t>
      </w:r>
      <w:r w:rsidRPr="009D5D63">
        <w:rPr>
          <w:rFonts w:asciiTheme="minorHAnsi" w:eastAsia="Times New Roman" w:hAnsiTheme="minorHAnsi" w:cstheme="minorHAnsi"/>
          <w:bCs/>
          <w:kern w:val="0"/>
          <w:lang w:val="en-US"/>
        </w:rPr>
        <w:t>NPA</w:t>
      </w:r>
      <w:r w:rsidRPr="009D5D63">
        <w:rPr>
          <w:rFonts w:asciiTheme="minorHAnsi" w:eastAsia="Times New Roman" w:hAnsiTheme="minorHAnsi" w:cstheme="minorHAnsi"/>
          <w:bCs/>
          <w:kern w:val="0"/>
        </w:rPr>
        <w:t>.</w:t>
      </w:r>
    </w:p>
    <w:p w:rsidR="004E669A" w:rsidRDefault="004E669A" w:rsidP="009D5D63">
      <w:pPr>
        <w:pStyle w:val="a3"/>
        <w:widowControl/>
        <w:suppressAutoHyphens w:val="0"/>
        <w:ind w:left="360"/>
        <w:jc w:val="both"/>
        <w:rPr>
          <w:rFonts w:asciiTheme="minorHAnsi" w:eastAsia="Times New Roman" w:hAnsiTheme="minorHAnsi" w:cstheme="minorHAnsi"/>
          <w:b/>
        </w:rPr>
      </w:pPr>
    </w:p>
    <w:p w:rsidR="009D5D63" w:rsidRPr="009D5D63" w:rsidRDefault="009D5D63" w:rsidP="009D5D63">
      <w:pPr>
        <w:pStyle w:val="a3"/>
        <w:widowControl/>
        <w:suppressAutoHyphens w:val="0"/>
        <w:ind w:left="360"/>
        <w:jc w:val="both"/>
        <w:rPr>
          <w:rFonts w:asciiTheme="minorHAnsi" w:eastAsia="Times New Roman" w:hAnsiTheme="minorHAnsi" w:cstheme="minorHAnsi"/>
          <w:b/>
        </w:rPr>
      </w:pPr>
    </w:p>
    <w:p w:rsidR="00DD2AF4" w:rsidRPr="009D5D63" w:rsidRDefault="00DD2AF4" w:rsidP="009D5D63">
      <w:pPr>
        <w:ind w:left="360"/>
        <w:jc w:val="both"/>
        <w:rPr>
          <w:rFonts w:asciiTheme="minorHAnsi" w:hAnsiTheme="minorHAnsi" w:cstheme="minorHAnsi"/>
          <w:b/>
          <w:bCs/>
        </w:rPr>
      </w:pPr>
      <w:r w:rsidRPr="009D5D63">
        <w:rPr>
          <w:rFonts w:asciiTheme="minorHAnsi" w:hAnsiTheme="minorHAnsi" w:cstheme="minorHAnsi"/>
          <w:b/>
          <w:bCs/>
        </w:rPr>
        <w:lastRenderedPageBreak/>
        <w:t>με τα εξής παραδοτέα:</w:t>
      </w:r>
    </w:p>
    <w:p w:rsidR="009D5D63" w:rsidRPr="009D5D63" w:rsidRDefault="009D5D63" w:rsidP="009D5D63">
      <w:pPr>
        <w:pStyle w:val="a3"/>
        <w:widowControl/>
        <w:numPr>
          <w:ilvl w:val="0"/>
          <w:numId w:val="13"/>
        </w:numPr>
        <w:suppressAutoHyphens w:val="0"/>
        <w:jc w:val="both"/>
        <w:rPr>
          <w:rFonts w:asciiTheme="minorHAnsi" w:eastAsia="Times New Roman" w:hAnsiTheme="minorHAnsi" w:cstheme="minorHAnsi"/>
        </w:rPr>
      </w:pPr>
      <w:r w:rsidRPr="009D5D63">
        <w:rPr>
          <w:rFonts w:asciiTheme="minorHAnsi" w:eastAsia="Times New Roman" w:hAnsiTheme="minorHAnsi" w:cstheme="minorHAnsi"/>
        </w:rPr>
        <w:t>Προετοιμασία πειραματικού αγρού και εγκατάσταση ειδών,</w:t>
      </w:r>
    </w:p>
    <w:p w:rsidR="009D5D63" w:rsidRPr="009D5D63" w:rsidRDefault="009D5D63" w:rsidP="009D5D63">
      <w:pPr>
        <w:pStyle w:val="a3"/>
        <w:widowControl/>
        <w:numPr>
          <w:ilvl w:val="0"/>
          <w:numId w:val="13"/>
        </w:numPr>
        <w:suppressAutoHyphens w:val="0"/>
        <w:jc w:val="both"/>
        <w:rPr>
          <w:rFonts w:asciiTheme="minorHAnsi" w:eastAsia="Times New Roman" w:hAnsiTheme="minorHAnsi" w:cstheme="minorHAnsi"/>
        </w:rPr>
      </w:pPr>
      <w:r w:rsidRPr="009D5D63">
        <w:rPr>
          <w:rFonts w:asciiTheme="minorHAnsi" w:eastAsia="Times New Roman" w:hAnsiTheme="minorHAnsi" w:cstheme="minorHAnsi"/>
        </w:rPr>
        <w:t xml:space="preserve">Συλλογή εδαφικών δειγμάτων και δειγμάτων φυλλικής επιφάνειας </w:t>
      </w:r>
    </w:p>
    <w:p w:rsidR="009D5D63" w:rsidRPr="009D5D63" w:rsidRDefault="009D5D63" w:rsidP="009D5D63">
      <w:pPr>
        <w:pStyle w:val="a3"/>
        <w:widowControl/>
        <w:numPr>
          <w:ilvl w:val="0"/>
          <w:numId w:val="13"/>
        </w:numPr>
        <w:suppressAutoHyphens w:val="0"/>
        <w:jc w:val="both"/>
        <w:rPr>
          <w:rFonts w:asciiTheme="minorHAnsi" w:eastAsia="Times New Roman" w:hAnsiTheme="minorHAnsi" w:cstheme="minorHAnsi"/>
        </w:rPr>
      </w:pPr>
      <w:r w:rsidRPr="009D5D63">
        <w:rPr>
          <w:rFonts w:asciiTheme="minorHAnsi" w:eastAsia="Times New Roman" w:hAnsiTheme="minorHAnsi" w:cstheme="minorHAnsi"/>
        </w:rPr>
        <w:t>Εφαρμογή μεταχειρίσεων και παρακολούθηση της πειραματικής καλλιέργειας των ειδών μελέτης σε επίπεδο θρέψης, άρδευσης και φυτοπροστασίας,</w:t>
      </w:r>
    </w:p>
    <w:p w:rsidR="009D5D63" w:rsidRPr="009D5D63" w:rsidRDefault="009D5D63" w:rsidP="009D5D63">
      <w:pPr>
        <w:pStyle w:val="a3"/>
        <w:widowControl/>
        <w:numPr>
          <w:ilvl w:val="0"/>
          <w:numId w:val="13"/>
        </w:numPr>
        <w:suppressAutoHyphens w:val="0"/>
        <w:jc w:val="both"/>
        <w:rPr>
          <w:rFonts w:asciiTheme="minorHAnsi" w:eastAsia="Times New Roman" w:hAnsiTheme="minorHAnsi" w:cstheme="minorHAnsi"/>
        </w:rPr>
      </w:pPr>
      <w:r w:rsidRPr="009D5D63">
        <w:rPr>
          <w:rFonts w:asciiTheme="minorHAnsi" w:eastAsia="Times New Roman" w:hAnsiTheme="minorHAnsi" w:cstheme="minorHAnsi"/>
        </w:rPr>
        <w:t>Συγκομιδή και μετασυλλεκτική μεταχείριση καρπών</w:t>
      </w:r>
    </w:p>
    <w:p w:rsidR="009D5D63" w:rsidRPr="009D5D63" w:rsidRDefault="009D5D63" w:rsidP="009D5D63">
      <w:pPr>
        <w:pStyle w:val="a3"/>
        <w:widowControl/>
        <w:numPr>
          <w:ilvl w:val="0"/>
          <w:numId w:val="13"/>
        </w:numPr>
        <w:suppressAutoHyphens w:val="0"/>
        <w:jc w:val="both"/>
        <w:rPr>
          <w:rFonts w:asciiTheme="minorHAnsi" w:eastAsia="Times New Roman" w:hAnsiTheme="minorHAnsi" w:cstheme="minorHAnsi"/>
        </w:rPr>
      </w:pPr>
      <w:r w:rsidRPr="009D5D63">
        <w:rPr>
          <w:rFonts w:asciiTheme="minorHAnsi" w:eastAsia="Times New Roman" w:hAnsiTheme="minorHAnsi" w:cstheme="minorHAnsi"/>
        </w:rPr>
        <w:t>Λήψη σχετικών μετρήσεων και στατιστική επεξεργασία τους,</w:t>
      </w:r>
    </w:p>
    <w:p w:rsidR="009D5D63" w:rsidRPr="009D5D63" w:rsidRDefault="009D5D63" w:rsidP="009D5D63">
      <w:pPr>
        <w:pStyle w:val="a3"/>
        <w:widowControl/>
        <w:numPr>
          <w:ilvl w:val="0"/>
          <w:numId w:val="13"/>
        </w:numPr>
        <w:suppressAutoHyphens w:val="0"/>
        <w:jc w:val="both"/>
        <w:rPr>
          <w:rFonts w:asciiTheme="minorHAnsi" w:eastAsia="Times New Roman" w:hAnsiTheme="minorHAnsi" w:cstheme="minorHAnsi"/>
        </w:rPr>
      </w:pPr>
      <w:r w:rsidRPr="009D5D63">
        <w:rPr>
          <w:rFonts w:asciiTheme="minorHAnsi" w:eastAsia="Times New Roman" w:hAnsiTheme="minorHAnsi" w:cstheme="minorHAnsi"/>
        </w:rPr>
        <w:t>Συμμετοχή στη συγγραφή των παραδοτέων του έργου,</w:t>
      </w:r>
    </w:p>
    <w:p w:rsidR="009D5D63" w:rsidRPr="009D5D63" w:rsidRDefault="009D5D63" w:rsidP="009D5D63">
      <w:pPr>
        <w:pStyle w:val="a3"/>
        <w:widowControl/>
        <w:numPr>
          <w:ilvl w:val="0"/>
          <w:numId w:val="13"/>
        </w:numPr>
        <w:suppressAutoHyphens w:val="0"/>
        <w:jc w:val="both"/>
        <w:rPr>
          <w:rFonts w:asciiTheme="minorHAnsi" w:eastAsia="Times New Roman" w:hAnsiTheme="minorHAnsi" w:cstheme="minorHAnsi"/>
        </w:rPr>
      </w:pPr>
      <w:r w:rsidRPr="009D5D63">
        <w:rPr>
          <w:rFonts w:asciiTheme="minorHAnsi" w:eastAsia="Times New Roman" w:hAnsiTheme="minorHAnsi" w:cstheme="minorHAnsi"/>
        </w:rPr>
        <w:t>Δύο εξαμηνιαίες εκθέσεις πεπραγμένων και μια συνολική στο τέλος του έργου.</w:t>
      </w:r>
    </w:p>
    <w:p w:rsidR="004E669A" w:rsidRPr="009D5D63" w:rsidRDefault="004E669A" w:rsidP="009D5D63">
      <w:pPr>
        <w:widowControl/>
        <w:suppressAutoHyphens w:val="0"/>
        <w:jc w:val="both"/>
        <w:rPr>
          <w:rFonts w:asciiTheme="minorHAnsi" w:eastAsia="Times New Roman" w:hAnsiTheme="minorHAnsi" w:cstheme="minorHAnsi"/>
        </w:rPr>
      </w:pPr>
    </w:p>
    <w:p w:rsidR="00A51EB5" w:rsidRPr="009D5D63" w:rsidRDefault="00A51EB5" w:rsidP="009D5D63">
      <w:pPr>
        <w:jc w:val="both"/>
        <w:rPr>
          <w:rFonts w:asciiTheme="minorHAnsi" w:hAnsiTheme="minorHAnsi" w:cstheme="minorHAnsi"/>
        </w:rPr>
      </w:pPr>
      <w:r w:rsidRPr="009D5D63">
        <w:rPr>
          <w:rFonts w:asciiTheme="minorHAnsi" w:hAnsiTheme="minorHAnsi" w:cstheme="minorHAnsi"/>
          <w:i/>
        </w:rPr>
        <w:t>(αναλυτική περιγραφή του αντικειμένου του έργου προς ανάθεση, όπως αυτό εκφράζεται στη  σχετική Πρόσκληση Εκδήλωσης Ενδιαφέροντος)</w:t>
      </w:r>
      <w:r w:rsidRPr="009D5D63">
        <w:rPr>
          <w:rFonts w:asciiTheme="minorHAnsi" w:hAnsiTheme="minorHAnsi" w:cstheme="minorHAnsi"/>
        </w:rPr>
        <w:t xml:space="preserve"> και σας καταθέτω τα κάτωθι δικαιολογητικά:</w:t>
      </w:r>
    </w:p>
    <w:p w:rsidR="004E669A" w:rsidRPr="009D5D63" w:rsidRDefault="004E669A" w:rsidP="009D5D63">
      <w:pPr>
        <w:jc w:val="both"/>
        <w:rPr>
          <w:rFonts w:asciiTheme="minorHAnsi" w:hAnsiTheme="minorHAnsi" w:cstheme="minorHAnsi"/>
        </w:rPr>
      </w:pPr>
    </w:p>
    <w:p w:rsidR="004E669A" w:rsidRPr="009D5D63" w:rsidRDefault="004E669A" w:rsidP="009D5D63">
      <w:pPr>
        <w:jc w:val="both"/>
        <w:rPr>
          <w:rFonts w:asciiTheme="minorHAnsi" w:hAnsiTheme="minorHAnsi" w:cstheme="minorHAnsi"/>
        </w:rPr>
      </w:pP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lang w:val="en-US"/>
        </w:rPr>
        <w:t>……</w:t>
      </w:r>
    </w:p>
    <w:p w:rsidR="00A14AD3" w:rsidRPr="009D5D63" w:rsidRDefault="00A14AD3" w:rsidP="009D5D63">
      <w:pPr>
        <w:widowControl/>
        <w:ind w:left="360"/>
        <w:jc w:val="both"/>
        <w:rPr>
          <w:rFonts w:asciiTheme="minorHAnsi" w:eastAsia="Times New Roman" w:hAnsiTheme="minorHAnsi" w:cstheme="minorHAnsi"/>
          <w:kern w:val="0"/>
        </w:rPr>
      </w:pPr>
    </w:p>
    <w:p w:rsidR="00A14AD3" w:rsidRPr="009D5D63" w:rsidRDefault="00A14AD3" w:rsidP="009D5D63">
      <w:pPr>
        <w:widowControl/>
        <w:ind w:left="360"/>
        <w:jc w:val="both"/>
        <w:rPr>
          <w:rFonts w:asciiTheme="minorHAnsi" w:eastAsia="Times New Roman" w:hAnsiTheme="minorHAnsi" w:cstheme="minorHAnsi"/>
          <w:kern w:val="0"/>
        </w:rPr>
      </w:pPr>
    </w:p>
    <w:p w:rsidR="00DD2AF4" w:rsidRPr="009D5D63" w:rsidRDefault="00DD2AF4" w:rsidP="009D5D63">
      <w:pPr>
        <w:jc w:val="right"/>
        <w:rPr>
          <w:rFonts w:asciiTheme="minorHAnsi" w:hAnsiTheme="minorHAnsi" w:cstheme="minorHAnsi"/>
        </w:rPr>
      </w:pPr>
      <w:r w:rsidRPr="009D5D63">
        <w:rPr>
          <w:rFonts w:asciiTheme="minorHAnsi" w:hAnsiTheme="minorHAnsi" w:cstheme="minorHAnsi"/>
        </w:rPr>
        <w:t>Ο/Η υποβάλλων</w:t>
      </w:r>
      <w:r w:rsidR="005B7470" w:rsidRPr="009D5D63">
        <w:rPr>
          <w:rFonts w:asciiTheme="minorHAnsi" w:hAnsiTheme="minorHAnsi" w:cstheme="minorHAnsi"/>
        </w:rPr>
        <w:t>/ουσα</w:t>
      </w:r>
      <w:r w:rsidRPr="009D5D63">
        <w:rPr>
          <w:rFonts w:asciiTheme="minorHAnsi" w:hAnsiTheme="minorHAnsi" w:cstheme="minorHAnsi"/>
        </w:rPr>
        <w:t xml:space="preserve"> την Πρόταση </w:t>
      </w:r>
    </w:p>
    <w:p w:rsidR="00DD2AF4" w:rsidRPr="009D5D63" w:rsidRDefault="00DD2AF4" w:rsidP="009D5D63">
      <w:pPr>
        <w:ind w:left="5103" w:firstLine="720"/>
        <w:jc w:val="both"/>
        <w:rPr>
          <w:rFonts w:asciiTheme="minorHAnsi" w:hAnsiTheme="minorHAnsi" w:cstheme="minorHAnsi"/>
        </w:rPr>
      </w:pPr>
    </w:p>
    <w:p w:rsidR="00DD2AF4" w:rsidRPr="009D5D63" w:rsidRDefault="00DD2AF4" w:rsidP="009D5D63">
      <w:pPr>
        <w:ind w:left="5760" w:firstLine="720"/>
        <w:jc w:val="both"/>
        <w:rPr>
          <w:rFonts w:asciiTheme="minorHAnsi" w:hAnsiTheme="minorHAnsi" w:cstheme="minorHAnsi"/>
        </w:rPr>
      </w:pPr>
    </w:p>
    <w:p w:rsidR="00DD2AF4" w:rsidRPr="009D5D63" w:rsidRDefault="00DD2AF4" w:rsidP="009D5D63">
      <w:pPr>
        <w:tabs>
          <w:tab w:val="left" w:pos="5529"/>
        </w:tabs>
        <w:ind w:left="5670" w:firstLine="101"/>
        <w:jc w:val="both"/>
        <w:rPr>
          <w:rFonts w:asciiTheme="minorHAnsi" w:hAnsiTheme="minorHAnsi" w:cstheme="minorHAnsi"/>
          <w:i/>
        </w:rPr>
      </w:pPr>
      <w:r w:rsidRPr="009D5D63">
        <w:rPr>
          <w:rFonts w:asciiTheme="minorHAnsi" w:hAnsiTheme="minorHAnsi" w:cstheme="minorHAnsi"/>
          <w:i/>
        </w:rPr>
        <w:t xml:space="preserve"> (Ονοματεπώνυμο)</w:t>
      </w:r>
    </w:p>
    <w:p w:rsidR="00DD2AF4" w:rsidRPr="009D5D63" w:rsidRDefault="00DD2AF4" w:rsidP="009D5D63">
      <w:pPr>
        <w:tabs>
          <w:tab w:val="left" w:pos="5529"/>
        </w:tabs>
        <w:ind w:left="5670"/>
        <w:jc w:val="both"/>
        <w:rPr>
          <w:rFonts w:asciiTheme="minorHAnsi" w:hAnsiTheme="minorHAnsi" w:cstheme="minorHAnsi"/>
          <w:i/>
        </w:rPr>
      </w:pPr>
      <w:r w:rsidRPr="009D5D63">
        <w:rPr>
          <w:rFonts w:asciiTheme="minorHAnsi" w:hAnsiTheme="minorHAnsi" w:cstheme="minorHAnsi"/>
          <w:i/>
        </w:rPr>
        <w:t xml:space="preserve">   (Υπογραφή)</w:t>
      </w:r>
    </w:p>
    <w:p w:rsidR="00751FF2" w:rsidRPr="009D5D63" w:rsidRDefault="00751FF2" w:rsidP="009D5D63">
      <w:pPr>
        <w:rPr>
          <w:rFonts w:asciiTheme="minorHAnsi" w:hAnsiTheme="minorHAnsi" w:cstheme="minorHAnsi"/>
        </w:rPr>
      </w:pPr>
    </w:p>
    <w:sectPr w:rsidR="00751FF2" w:rsidRPr="009D5D63" w:rsidSect="001C5E08">
      <w:pgSz w:w="11906" w:h="16838"/>
      <w:pgMar w:top="1440" w:right="141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DejaVu Sans">
    <w:altName w:val="MS Gothic"/>
    <w:charset w:val="00"/>
    <w:family w:val="swiss"/>
    <w:pitch w:val="variable"/>
    <w:sig w:usb0="E7002EFF" w:usb1="D200FDFF" w:usb2="0A24602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976"/>
    <w:multiLevelType w:val="hybridMultilevel"/>
    <w:tmpl w:val="316AF7F8"/>
    <w:lvl w:ilvl="0" w:tplc="E23A6D7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670C7F"/>
    <w:multiLevelType w:val="hybridMultilevel"/>
    <w:tmpl w:val="EE5E36D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9C16D4D"/>
    <w:multiLevelType w:val="hybridMultilevel"/>
    <w:tmpl w:val="D69A81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F433C9"/>
    <w:multiLevelType w:val="hybridMultilevel"/>
    <w:tmpl w:val="DD78DD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E805DB9"/>
    <w:multiLevelType w:val="hybridMultilevel"/>
    <w:tmpl w:val="9DAA2B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9624D71"/>
    <w:multiLevelType w:val="hybridMultilevel"/>
    <w:tmpl w:val="7638D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687325"/>
    <w:multiLevelType w:val="hybridMultilevel"/>
    <w:tmpl w:val="DD78DD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3E4F187E"/>
    <w:multiLevelType w:val="hybridMultilevel"/>
    <w:tmpl w:val="0E0674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4AED36D4"/>
    <w:multiLevelType w:val="hybridMultilevel"/>
    <w:tmpl w:val="277077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5B4B23FB"/>
    <w:multiLevelType w:val="hybridMultilevel"/>
    <w:tmpl w:val="26FC17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CB80DDF"/>
    <w:multiLevelType w:val="hybridMultilevel"/>
    <w:tmpl w:val="7638D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4AE1377"/>
    <w:multiLevelType w:val="hybridMultilevel"/>
    <w:tmpl w:val="F7A4F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11"/>
  </w:num>
  <w:num w:numId="6">
    <w:abstractNumId w:val="5"/>
  </w:num>
  <w:num w:numId="7">
    <w:abstractNumId w:val="5"/>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8">
    <w:abstractNumId w:val="10"/>
  </w:num>
  <w:num w:numId="9">
    <w:abstractNumId w:val="4"/>
  </w:num>
  <w:num w:numId="10">
    <w:abstractNumId w:val="2"/>
  </w:num>
  <w:num w:numId="11">
    <w:abstractNumId w:val="6"/>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6AF"/>
    <w:rsid w:val="001C5E08"/>
    <w:rsid w:val="001D34A4"/>
    <w:rsid w:val="002176AF"/>
    <w:rsid w:val="004003BA"/>
    <w:rsid w:val="00425A28"/>
    <w:rsid w:val="004E669A"/>
    <w:rsid w:val="005B7470"/>
    <w:rsid w:val="00634571"/>
    <w:rsid w:val="00751FF2"/>
    <w:rsid w:val="007816DF"/>
    <w:rsid w:val="009D5D63"/>
    <w:rsid w:val="00A14AD3"/>
    <w:rsid w:val="00A51EB5"/>
    <w:rsid w:val="00B33FD5"/>
    <w:rsid w:val="00BA7DEB"/>
    <w:rsid w:val="00D22955"/>
    <w:rsid w:val="00DD2AF4"/>
    <w:rsid w:val="00E0294A"/>
    <w:rsid w:val="00E33B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F4"/>
    <w:pPr>
      <w:widowControl w:val="0"/>
      <w:suppressAutoHyphens/>
      <w:spacing w:after="0" w:line="240" w:lineRule="auto"/>
    </w:pPr>
    <w:rPr>
      <w:rFonts w:ascii="Times New Roman" w:eastAsia="DejaVu Sans"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AF4"/>
    <w:pPr>
      <w:ind w:left="720"/>
      <w:contextualSpacing/>
    </w:pPr>
  </w:style>
</w:styles>
</file>

<file path=word/webSettings.xml><?xml version="1.0" encoding="utf-8"?>
<w:webSettings xmlns:r="http://schemas.openxmlformats.org/officeDocument/2006/relationships" xmlns:w="http://schemas.openxmlformats.org/wordprocessingml/2006/main">
  <w:divs>
    <w:div w:id="15420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2062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ProTech</cp:lastModifiedBy>
  <cp:revision>2</cp:revision>
  <dcterms:created xsi:type="dcterms:W3CDTF">2022-03-10T08:55:00Z</dcterms:created>
  <dcterms:modified xsi:type="dcterms:W3CDTF">2022-03-10T08:55:00Z</dcterms:modified>
</cp:coreProperties>
</file>