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1A" w:rsidRDefault="00C7051A" w:rsidP="00C7051A">
      <w:pPr>
        <w:spacing w:after="120" w:line="276" w:lineRule="auto"/>
        <w:ind w:left="5670" w:firstLine="0"/>
        <w:jc w:val="left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Τόπος:                          Ημερομηνία:</w:t>
      </w:r>
    </w:p>
    <w:p w:rsidR="00C7051A" w:rsidRDefault="00C7051A" w:rsidP="00C7051A">
      <w:pPr>
        <w:spacing w:after="120" w:line="276" w:lineRule="auto"/>
        <w:ind w:left="5670" w:firstLine="0"/>
        <w:jc w:val="left"/>
        <w:rPr>
          <w:rFonts w:ascii="Calibri" w:hAnsi="Calibri" w:cs="Calibri"/>
          <w:sz w:val="22"/>
          <w:szCs w:val="22"/>
          <w:lang w:val="el-GR"/>
        </w:rPr>
      </w:pPr>
    </w:p>
    <w:p w:rsidR="00C7051A" w:rsidRDefault="00C7051A" w:rsidP="00C7051A">
      <w:pPr>
        <w:spacing w:after="120" w:line="276" w:lineRule="auto"/>
        <w:ind w:left="5670" w:firstLine="0"/>
        <w:jc w:val="left"/>
        <w:rPr>
          <w:rFonts w:ascii="Calibri" w:hAnsi="Calibri" w:cs="Calibri"/>
          <w:sz w:val="22"/>
          <w:szCs w:val="22"/>
          <w:lang w:val="el-GR"/>
        </w:rPr>
      </w:pPr>
    </w:p>
    <w:p w:rsidR="00C7051A" w:rsidRDefault="00C7051A" w:rsidP="00C7051A">
      <w:pPr>
        <w:spacing w:after="120" w:line="276" w:lineRule="auto"/>
        <w:ind w:left="5670" w:firstLine="0"/>
        <w:jc w:val="left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Προς</w:t>
      </w:r>
      <w:r>
        <w:rPr>
          <w:rFonts w:ascii="Calibri" w:hAnsi="Calibri" w:cs="Calibri"/>
          <w:sz w:val="22"/>
          <w:szCs w:val="22"/>
          <w:lang w:val="el-GR"/>
        </w:rPr>
        <w:t xml:space="preserve"> : Ινστιτούτο Αλιευτικής Έρευνας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του ΕΛΛΗΝΙΚΟΥ ΓΕΩΡΓΙΚΟΥ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ΟΡΓΑΝΙΣΜΟΥ – ΔΗΜΗΤΡΑ</w:t>
      </w:r>
    </w:p>
    <w:p w:rsidR="00C7051A" w:rsidRDefault="00C7051A" w:rsidP="00C7051A">
      <w:pPr>
        <w:spacing w:after="120" w:line="276" w:lineRule="auto"/>
        <w:ind w:left="5670" w:firstLine="0"/>
        <w:jc w:val="left"/>
        <w:rPr>
          <w:rFonts w:ascii="Calibri" w:hAnsi="Calibri" w:cs="Calibri"/>
          <w:sz w:val="22"/>
          <w:szCs w:val="22"/>
          <w:lang w:val="el-GR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el-GR"/>
        </w:rPr>
        <w:t>64007 Νέα Πέραμος Καβάλας</w:t>
      </w:r>
    </w:p>
    <w:p w:rsidR="00C7051A" w:rsidRDefault="00C7051A" w:rsidP="00C7051A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ΠΡΟΣΩΠΙΚΑ ΣΤΟΙΧΕΙΑ</w:t>
      </w:r>
    </w:p>
    <w:p w:rsidR="00C7051A" w:rsidRDefault="00C7051A" w:rsidP="00C7051A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ΕΠΩΝΥΜΟ:</w:t>
      </w:r>
      <w:r>
        <w:rPr>
          <w:rFonts w:ascii="Calibri" w:hAnsi="Calibri" w:cs="Calibri"/>
          <w:sz w:val="22"/>
          <w:szCs w:val="22"/>
          <w:lang w:val="el-GR"/>
        </w:rPr>
        <w:tab/>
        <w:t>……………………………….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ΟΝΟΜΑ:  ………………………………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ΟΝΟΜΑ ΠΑΤΕΡΑ:  ………………………………..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ΟΝΟΜΑ ΜΗΤΕΡΑΣ:  ………………………………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ΗΜΕΡΟΜ. ΓΕΝΝΗΣΗΣ:  ………………………….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ΑΡΙΘΜ. ΔΕΛΤ. ΤΑΥΤΟΤΗΤΑΣ: ……………………..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ΚΑΤΗΓΟΡΙΑ ΕΚΠΑΙΔΕΥΣΗΣ/ΕΙΔΙΚΟΤΗΤΑ: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ΑΜΚΑ: ………………………………..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ΑΦΜ: …………………………….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ΔΟΥ: ……………………………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Δ/ΝΣΗ ΚΑΤΟΙΚΙΑΣ: ………………………….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ΤΗΛΕΦΩΝΟ: …………………………………</w:t>
      </w:r>
    </w:p>
    <w:p w:rsidR="00C7051A" w:rsidRDefault="00C7051A" w:rsidP="00C7051A">
      <w:pPr>
        <w:spacing w:after="1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E-MAIL: …………………………………..</w:t>
      </w:r>
    </w:p>
    <w:p w:rsidR="00C7051A" w:rsidRDefault="00C7051A" w:rsidP="00C7051A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ΠΡΟΤΑΣΗ</w:t>
      </w:r>
    </w:p>
    <w:p w:rsidR="00C7051A" w:rsidRDefault="00C7051A" w:rsidP="00C7051A">
      <w:pPr>
        <w:spacing w:line="276" w:lineRule="auto"/>
        <w:rPr>
          <w:rFonts w:ascii="Calibri" w:hAnsi="Calibri" w:cs="Calibri"/>
          <w:b/>
          <w:sz w:val="22"/>
          <w:szCs w:val="22"/>
          <w:lang w:val="el-GR"/>
        </w:rPr>
      </w:pPr>
    </w:p>
    <w:p w:rsidR="00C7051A" w:rsidRDefault="00C7051A" w:rsidP="00C7051A">
      <w:pPr>
        <w:spacing w:line="360" w:lineRule="auto"/>
        <w:ind w:firstLine="0"/>
        <w:rPr>
          <w:rFonts w:ascii="Calibri" w:eastAsia="Times New Roman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Με την παρούσα, υποβάλω την πρότασή μου, στο πλαίσιο της αριθμ.766/25-02-2021 Πρόσκλησης </w:t>
      </w:r>
      <w:r>
        <w:rPr>
          <w:rFonts w:ascii="Calibri" w:eastAsia="Times New Roman" w:hAnsi="Calibri" w:cs="Calibri"/>
          <w:sz w:val="22"/>
          <w:szCs w:val="22"/>
          <w:lang w:val="el-GR"/>
        </w:rPr>
        <w:t>Εκδήλωσης</w:t>
      </w:r>
      <w:r>
        <w:rPr>
          <w:rFonts w:ascii="Calibri" w:hAnsi="Calibri" w:cs="Calibri"/>
          <w:sz w:val="22"/>
          <w:szCs w:val="22"/>
          <w:lang w:val="el-GR"/>
        </w:rPr>
        <w:t xml:space="preserve"> Ενδιαφέροντος,  για τη σύναψη σύμβασης μίσθωσης έργου, κατ' άρθρο 681 ΑΚ, για το ΕΡΓΟ ……., για τις ανάγκες του Έργου με τίτλο «Παρακολούθηση και Έλεγχος των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Χωροκατακτητικών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Ξενικών Ειδών στην Ελλάδα με Καινοτόμες Τεχνικές υπό τις Παρούσες και Μελλοντικές Κλιματικές Συνθήκες (INVASION)» (MIS/ΟΠΣ 5049543)  και σας καταθέτω τα κάτωθι δικαιολογητικά :</w:t>
      </w:r>
    </w:p>
    <w:p w:rsidR="00C7051A" w:rsidRDefault="00C7051A" w:rsidP="00C7051A">
      <w:pPr>
        <w:spacing w:line="276" w:lineRule="auto"/>
        <w:rPr>
          <w:rFonts w:ascii="Calibri" w:eastAsia="Times New Roman" w:hAnsi="Calibri" w:cs="Calibri"/>
          <w:sz w:val="22"/>
          <w:szCs w:val="22"/>
          <w:lang w:val="el-GR"/>
        </w:rPr>
      </w:pPr>
    </w:p>
    <w:p w:rsidR="00C7051A" w:rsidRDefault="00C7051A" w:rsidP="00C7051A">
      <w:pPr>
        <w:pStyle w:val="a3"/>
        <w:numPr>
          <w:ilvl w:val="0"/>
          <w:numId w:val="1"/>
        </w:numPr>
        <w:spacing w:after="360" w:line="240" w:lineRule="auto"/>
        <w:ind w:right="0"/>
        <w:rPr>
          <w:rFonts w:cs="Calibri"/>
        </w:rPr>
      </w:pPr>
      <w:r>
        <w:rPr>
          <w:rFonts w:cs="Calibri"/>
        </w:rPr>
        <w:t>……</w:t>
      </w:r>
    </w:p>
    <w:p w:rsidR="00C7051A" w:rsidRDefault="00C7051A" w:rsidP="00C7051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rPr>
          <w:rFonts w:cs="Calibri"/>
        </w:rPr>
      </w:pPr>
      <w:r>
        <w:rPr>
          <w:rFonts w:cs="Calibri"/>
        </w:rPr>
        <w:t>.…..</w:t>
      </w:r>
    </w:p>
    <w:p w:rsidR="00C7051A" w:rsidRDefault="00C7051A" w:rsidP="00C7051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rPr>
          <w:rFonts w:cs="Calibri"/>
        </w:rPr>
      </w:pPr>
      <w:r>
        <w:rPr>
          <w:rFonts w:cs="Calibri"/>
        </w:rPr>
        <w:t>…...</w:t>
      </w:r>
    </w:p>
    <w:p w:rsidR="00C7051A" w:rsidRDefault="00C7051A" w:rsidP="00C7051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rPr>
          <w:rFonts w:cs="Calibri"/>
        </w:rPr>
      </w:pPr>
      <w:r>
        <w:rPr>
          <w:rFonts w:cs="Calibri"/>
        </w:rPr>
        <w:t>…...</w:t>
      </w:r>
    </w:p>
    <w:p w:rsidR="00C7051A" w:rsidRDefault="00C7051A" w:rsidP="00C7051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rPr>
          <w:rFonts w:cs="Calibri"/>
        </w:rPr>
      </w:pPr>
      <w:r>
        <w:rPr>
          <w:rFonts w:cs="Calibri"/>
        </w:rPr>
        <w:lastRenderedPageBreak/>
        <w:t>…..</w:t>
      </w:r>
    </w:p>
    <w:p w:rsidR="00C7051A" w:rsidRDefault="00C7051A" w:rsidP="00C7051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rPr>
          <w:rFonts w:cs="Calibri"/>
        </w:rPr>
      </w:pPr>
      <w:r>
        <w:rPr>
          <w:rFonts w:cs="Calibri"/>
        </w:rPr>
        <w:t>….</w:t>
      </w:r>
    </w:p>
    <w:p w:rsidR="00C7051A" w:rsidRDefault="00C7051A" w:rsidP="00C7051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rPr>
          <w:rFonts w:cs="Calibri"/>
        </w:rPr>
      </w:pPr>
      <w:r>
        <w:rPr>
          <w:rFonts w:cs="Calibri"/>
        </w:rPr>
        <w:t>…</w:t>
      </w:r>
    </w:p>
    <w:p w:rsidR="00C7051A" w:rsidRDefault="00C7051A" w:rsidP="00C7051A">
      <w:pPr>
        <w:pStyle w:val="a3"/>
        <w:spacing w:before="240" w:after="0" w:line="240" w:lineRule="auto"/>
        <w:ind w:right="0"/>
        <w:rPr>
          <w:rFonts w:cs="Calibri"/>
        </w:rPr>
      </w:pPr>
    </w:p>
    <w:p w:rsidR="00C7051A" w:rsidRDefault="00C7051A" w:rsidP="00C7051A">
      <w:pPr>
        <w:spacing w:line="360" w:lineRule="auto"/>
        <w:ind w:left="0"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αριθμ.766/25-02-2021 Πρόσκλησης Εκδήλωσης Ενδιαφέροντος. </w:t>
      </w:r>
    </w:p>
    <w:p w:rsidR="00C7051A" w:rsidRDefault="00C7051A" w:rsidP="00C7051A">
      <w:pPr>
        <w:spacing w:line="360" w:lineRule="auto"/>
        <w:ind w:left="0"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C7051A" w:rsidRDefault="00C7051A" w:rsidP="00C7051A">
      <w:pPr>
        <w:pStyle w:val="a3"/>
        <w:spacing w:before="240" w:after="0" w:line="240" w:lineRule="auto"/>
        <w:ind w:right="0"/>
        <w:rPr>
          <w:rFonts w:cs="Calibri"/>
        </w:rPr>
      </w:pPr>
    </w:p>
    <w:p w:rsidR="00C7051A" w:rsidRDefault="00C7051A" w:rsidP="00C7051A">
      <w:pPr>
        <w:spacing w:line="276" w:lineRule="auto"/>
        <w:ind w:left="576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Ο/Η υποβάλλων την Πρόταση </w:t>
      </w:r>
    </w:p>
    <w:p w:rsidR="00C7051A" w:rsidRDefault="00C7051A" w:rsidP="00C7051A">
      <w:pPr>
        <w:spacing w:line="276" w:lineRule="auto"/>
        <w:ind w:left="5760"/>
        <w:rPr>
          <w:rFonts w:ascii="Calibri" w:hAnsi="Calibri" w:cs="Calibri"/>
          <w:sz w:val="22"/>
          <w:szCs w:val="22"/>
          <w:lang w:val="el-GR"/>
        </w:rPr>
      </w:pPr>
    </w:p>
    <w:p w:rsidR="00C7051A" w:rsidRDefault="00C7051A" w:rsidP="00C7051A">
      <w:pPr>
        <w:spacing w:line="276" w:lineRule="auto"/>
        <w:ind w:left="5760"/>
        <w:rPr>
          <w:rFonts w:ascii="Calibri" w:hAnsi="Calibri" w:cs="Calibri"/>
          <w:sz w:val="22"/>
          <w:szCs w:val="22"/>
          <w:lang w:val="el-GR"/>
        </w:rPr>
      </w:pPr>
    </w:p>
    <w:p w:rsidR="00C7051A" w:rsidRDefault="00C7051A" w:rsidP="00C7051A">
      <w:pPr>
        <w:spacing w:line="276" w:lineRule="auto"/>
        <w:ind w:left="5760"/>
        <w:rPr>
          <w:rFonts w:ascii="Calibri" w:hAnsi="Calibri" w:cs="Calibri"/>
          <w:sz w:val="22"/>
          <w:szCs w:val="22"/>
          <w:lang w:val="el-GR"/>
        </w:rPr>
      </w:pPr>
    </w:p>
    <w:p w:rsidR="00C7051A" w:rsidRDefault="00C7051A" w:rsidP="00C7051A">
      <w:pPr>
        <w:spacing w:line="276" w:lineRule="auto"/>
        <w:ind w:left="5760"/>
        <w:rPr>
          <w:rFonts w:ascii="Calibri" w:hAnsi="Calibri" w:cs="Calibri"/>
          <w:sz w:val="22"/>
          <w:szCs w:val="22"/>
          <w:lang w:val="el-GR"/>
        </w:rPr>
      </w:pPr>
    </w:p>
    <w:p w:rsidR="00C7051A" w:rsidRDefault="00C7051A" w:rsidP="00C7051A">
      <w:pPr>
        <w:spacing w:line="276" w:lineRule="auto"/>
        <w:ind w:left="5760" w:hanging="90"/>
        <w:rPr>
          <w:rFonts w:ascii="Calibri" w:hAnsi="Calibri" w:cs="Calibri"/>
          <w:i/>
          <w:sz w:val="22"/>
          <w:szCs w:val="22"/>
          <w:lang w:val="el-GR"/>
        </w:rPr>
      </w:pPr>
      <w:r>
        <w:rPr>
          <w:rFonts w:ascii="Calibri" w:hAnsi="Calibri" w:cs="Calibri"/>
          <w:i/>
          <w:sz w:val="22"/>
          <w:szCs w:val="22"/>
          <w:lang w:val="el-GR"/>
        </w:rPr>
        <w:t xml:space="preserve">            (Ονοματεπώνυμο)        </w:t>
      </w:r>
      <w:r>
        <w:rPr>
          <w:rFonts w:ascii="Calibri" w:hAnsi="Calibri" w:cs="Calibri"/>
          <w:i/>
          <w:sz w:val="22"/>
          <w:szCs w:val="22"/>
          <w:lang w:val="el-GR"/>
        </w:rPr>
        <w:tab/>
      </w:r>
      <w:r>
        <w:rPr>
          <w:rFonts w:ascii="Calibri" w:hAnsi="Calibri" w:cs="Calibri"/>
          <w:i/>
          <w:sz w:val="22"/>
          <w:szCs w:val="22"/>
          <w:lang w:val="el-GR"/>
        </w:rPr>
        <w:tab/>
        <w:t xml:space="preserve">  </w:t>
      </w:r>
      <w:r>
        <w:rPr>
          <w:rFonts w:ascii="Calibri" w:hAnsi="Calibri" w:cs="Calibri"/>
          <w:i/>
          <w:sz w:val="22"/>
          <w:szCs w:val="22"/>
          <w:lang w:val="el-GR"/>
        </w:rPr>
        <w:tab/>
      </w:r>
      <w:r>
        <w:rPr>
          <w:rFonts w:ascii="Calibri" w:hAnsi="Calibri" w:cs="Calibri"/>
          <w:i/>
          <w:sz w:val="22"/>
          <w:szCs w:val="22"/>
          <w:lang w:val="el-GR"/>
        </w:rPr>
        <w:tab/>
      </w:r>
    </w:p>
    <w:p w:rsidR="00C7051A" w:rsidRDefault="00C7051A" w:rsidP="00C7051A">
      <w:pPr>
        <w:spacing w:line="276" w:lineRule="auto"/>
        <w:ind w:left="6370" w:firstLine="9"/>
        <w:rPr>
          <w:rFonts w:ascii="Calibri" w:hAnsi="Calibri" w:cs="Calibri"/>
          <w:i/>
          <w:sz w:val="22"/>
          <w:szCs w:val="22"/>
          <w:lang w:val="el-GR"/>
        </w:rPr>
      </w:pPr>
      <w:r>
        <w:rPr>
          <w:rFonts w:ascii="Calibri" w:hAnsi="Calibri" w:cs="Calibri"/>
          <w:i/>
          <w:sz w:val="22"/>
          <w:szCs w:val="22"/>
          <w:lang w:val="el-GR"/>
        </w:rPr>
        <w:t xml:space="preserve">   (Υπογραφή)</w:t>
      </w:r>
    </w:p>
    <w:p w:rsidR="00EA1A48" w:rsidRDefault="00EA1A48"/>
    <w:sectPr w:rsidR="00EA1A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AF"/>
    <w:rsid w:val="00A860AF"/>
    <w:rsid w:val="00C7051A"/>
    <w:rsid w:val="00E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24EC-076C-4E1E-8A0F-A689D263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1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2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2021-02-25T10:44:00Z</dcterms:created>
  <dcterms:modified xsi:type="dcterms:W3CDTF">2021-02-25T10:46:00Z</dcterms:modified>
</cp:coreProperties>
</file>